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media/image1.jpeg" ContentType="image/jpeg"/>
  <Override PartName="/word/media/image6.png" ContentType="image/png"/>
  <Override PartName="/word/media/image3.png" ContentType="image/png"/>
  <Override PartName="/word/media/image4.png" ContentType="image/png"/>
  <Override PartName="/word/media/image2.jpeg" ContentType="image/jpeg"/>
  <Override PartName="/word/media/image5.png" ContentType="image/png"/>
  <Override PartName="/word/media/image7.jpeg" ContentType="image/jpeg"/>
  <Override PartName="/word/media/image8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sv-SE"/>
        </w:rPr>
        <w:t xml:space="preserve">PINEPHONE </w:t>
      </w:r>
      <w:r>
        <w:rPr>
          <w:b/>
          <w:sz w:val="28"/>
          <w:szCs w:val="28"/>
          <w:lang w:val="sv-SE"/>
        </w:rPr>
        <w:t>ANVÄNDAR</w:t>
      </w:r>
      <w:r>
        <w:rPr>
          <w:b/>
          <w:sz w:val="28"/>
          <w:szCs w:val="28"/>
          <w:lang w:val="sv-SE"/>
        </w:rPr>
        <w:t xml:space="preserve">MANUAL - </w:t>
      </w:r>
      <w:r>
        <w:rPr>
          <w:b/>
          <w:sz w:val="28"/>
          <w:szCs w:val="28"/>
          <w:lang w:val="sv-SE"/>
        </w:rPr>
        <w:t>SNABBSTART</w:t>
      </w:r>
      <w:r>
        <w:rPr>
          <w:b/>
          <w:sz w:val="28"/>
          <w:szCs w:val="28"/>
          <w:lang w:val="sv-SE"/>
        </w:rPr>
        <w:t>GUIDE</w:t>
      </w:r>
    </w:p>
    <w:p>
      <w:pPr>
        <w:pStyle w:val="Normal1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  <w:lang w:val="sv-SE"/>
        </w:rPr>
      </w:r>
    </w:p>
    <w:p>
      <w:pPr>
        <w:pStyle w:val="Normal1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  <w:lang w:val="sv-SE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80" w:after="0"/>
            <w:ind w:left="0" w:hanging="0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fldChar w:fldCharType="begin"/>
          </w:r>
          <w:r>
            <w:rPr>
              <w:webHidden/>
              <w:rStyle w:val="IndexLink"/>
              <w:smallCaps w:val="false"/>
              <w:caps w:val="false"/>
              <w:dstrike w:val="false"/>
              <w:strike w:val="false"/>
              <w:vertAlign w:val="baseline"/>
              <w:position w:val="0"/>
              <w:sz w:val="22"/>
              <w:sz w:val="22"/>
              <w:i w:val="false"/>
              <w:u w:val="none"/>
              <w:b/>
              <w:shd w:fill="auto" w:val="clear"/>
              <w:szCs w:val="22"/>
              <w:rFonts w:eastAsia="Arial" w:cs="Arial"/>
              <w:color w:val="000000"/>
              <w:lang w:val="sv-SE"/>
            </w:rPr>
            <w:instrText> TOC \z \o "1-9" \u \h</w:instrText>
          </w:r>
          <w:r>
            <w:rPr>
              <w:webHidden/>
              <w:rStyle w:val="IndexLink"/>
              <w:smallCaps w:val="false"/>
              <w:caps w:val="false"/>
              <w:dstrike w:val="false"/>
              <w:strike w:val="false"/>
              <w:vertAlign w:val="baseline"/>
              <w:position w:val="0"/>
              <w:sz w:val="22"/>
              <w:sz w:val="22"/>
              <w:i w:val="false"/>
              <w:u w:val="none"/>
              <w:b/>
              <w:shd w:fill="auto" w:val="clear"/>
              <w:szCs w:val="22"/>
              <w:rFonts w:eastAsia="Arial" w:cs="Arial"/>
              <w:color w:val="000000"/>
              <w:lang w:val="sv-SE"/>
            </w:rPr>
            <w:fldChar w:fldCharType="separate"/>
          </w:r>
          <w:hyperlink w:anchor="_b9amv9ncrt64">
            <w:r>
              <w:rPr>
                <w:webHidden/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1 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Förpackningens innehåll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2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200" w:after="0"/>
            <w:ind w:left="0" w:hanging="0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gqltp7q9o8wm">
            <w:r>
              <w:rPr>
                <w:webHidden/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2 Sä</w:t>
            </w:r>
            <w:r>
              <w:rPr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kerhet</w:t>
            </w:r>
            <w:r>
              <w:rPr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 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och återvinning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2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hanging="0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xzulfo8anqjz">
            <w:r>
              <w:rPr>
                <w:webHidden/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2.1 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F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örsiktighetsåtgärder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2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hanging="0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erxfvl8r1xwt">
            <w:r>
              <w:rPr>
                <w:webHidden/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2.2 Å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tervinning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 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av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 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komponenter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 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och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 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batterier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2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200" w:after="0"/>
            <w:ind w:left="0" w:hanging="0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fmngtwlfgm4x">
            <w:r>
              <w:rPr>
                <w:webHidden/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3 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Att komma igång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3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hanging="0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2fhetm60d9gh">
            <w:r>
              <w:rPr>
                <w:webHidden/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3.1 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Ta bort bakstycket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3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hanging="0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m8s3zhlt5hq3">
            <w:r>
              <w:rPr>
                <w:webHidden/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3.2 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Första inställningarna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3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hanging="0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tkmh9dky69wd">
            <w:r>
              <w:rPr>
                <w:webHidden/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3.2 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Strömbrytare för hårdvarumoduler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 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och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 pogo-pins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3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hanging="0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e3lz33j71hz8">
            <w:r>
              <w:rPr>
                <w:webHidden/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3.3 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Att använda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 PinePhone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4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200" w:after="0"/>
            <w:ind w:left="0" w:hanging="0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oi367o49tlk4">
            <w:r>
              <w:rPr>
                <w:webHidden/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4 Operati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vsystem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4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200" w:after="0"/>
            <w:ind w:left="0" w:hanging="0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8knwyjdkc2ye">
            <w:r>
              <w:rPr>
                <w:webHidden/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5 H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å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rdvara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4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hanging="0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17hm89wptxl0">
            <w:r>
              <w:rPr>
                <w:webHidden/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5.1 Beskrivning av 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produkten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4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hanging="0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oguyib5q1n21">
            <w:r>
              <w:rPr>
                <w:webHidden/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5.2 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Enhetens hårdvaruspecifikation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5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hanging="0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spsfxykvudxw">
            <w:r>
              <w:rPr>
                <w:webHidden/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5.3 </w:t>
            </w:r>
            <w:r>
              <w:rPr>
                <w:rStyle w:val="IndexLink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Att felsöka vanliga problem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5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200" w:after="0"/>
            <w:ind w:left="0" w:hanging="0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hyperlink w:anchor="_hmconxk2ef01">
            <w:r>
              <w:rPr>
                <w:webHidden/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6 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Efterlevnad av regelverk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5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200" w:after="80"/>
            <w:ind w:left="0" w:hanging="0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</w:pPr>
          <w:hyperlink w:anchor="_6l4ityhwtosf">
            <w:r>
              <w:rPr>
                <w:webHidden/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7 D</w:t>
            </w:r>
            <w:r>
              <w:rPr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okume</w:t>
            </w:r>
            <w:r>
              <w:rPr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n</w:t>
            </w:r>
            <w:r>
              <w:rPr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tation</w:t>
            </w:r>
            <w:r>
              <w:rPr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 </w:t>
            </w:r>
            <w:r>
              <w:rPr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>och</w:t>
            </w:r>
            <w:r>
              <w:rPr>
                <w:rStyle w:val="IndexLink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sv-SE"/>
              </w:rPr>
              <w:t xml:space="preserve"> 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>kontaktinformation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sv-SE"/>
            </w:rPr>
            <w:tab/>
            <w:t>5</w:t>
          </w:r>
          <w:r>
            <w:rPr>
              <w:smallCaps w:val="false"/>
              <w:caps w:val="false"/>
              <w:dstrike w:val="false"/>
              <w:strike w:val="false"/>
              <w:vertAlign w:val="baseline"/>
              <w:position w:val="0"/>
              <w:sz w:val="22"/>
              <w:sz w:val="22"/>
              <w:i w:val="false"/>
              <w:u w:val="none"/>
              <w:b/>
              <w:shd w:fill="auto" w:val="clear"/>
              <w:szCs w:val="22"/>
              <w:rFonts w:eastAsia="Arial" w:cs="Arial"/>
              <w:color w:val="000000"/>
              <w:lang w:val="sv-SE"/>
            </w:rPr>
            <w:fldChar w:fldCharType="end"/>
          </w:r>
        </w:p>
      </w:sdtContent>
    </w:sdt>
    <w:p>
      <w:pPr>
        <w:pStyle w:val="Heading1"/>
        <w:spacing w:lineRule="auto" w:line="240"/>
        <w:rPr>
          <w:lang w:val="sv-SE"/>
        </w:rPr>
      </w:pPr>
      <w:r>
        <w:rPr>
          <w:lang w:val="sv-SE"/>
        </w:rPr>
      </w:r>
      <w:bookmarkStart w:id="0" w:name="_15p2i348npct"/>
      <w:bookmarkStart w:id="1" w:name="_15p2i348npct"/>
      <w:bookmarkEnd w:id="1"/>
      <w:r>
        <w:br w:type="page"/>
      </w:r>
    </w:p>
    <w:p>
      <w:pPr>
        <w:pStyle w:val="Heading1"/>
        <w:spacing w:lineRule="auto" w:line="240"/>
        <w:rPr>
          <w:lang w:val="sv-SE"/>
        </w:rPr>
      </w:pPr>
      <w:bookmarkStart w:id="2" w:name="_b9amv9ncrt64"/>
      <w:bookmarkEnd w:id="2"/>
      <w:r>
        <w:rPr>
          <w:lang w:val="sv-SE"/>
        </w:rPr>
        <w:t xml:space="preserve">1 </w:t>
      </w:r>
      <w:r>
        <w:rPr>
          <w:sz w:val="40"/>
          <w:szCs w:val="40"/>
          <w:lang w:val="sv-SE"/>
        </w:rPr>
        <w:t>Förpackningens innehåll</w:t>
      </w:r>
    </w:p>
    <w:p>
      <w:pPr>
        <w:pStyle w:val="Normal1"/>
        <w:numPr>
          <w:ilvl w:val="0"/>
          <w:numId w:val="6"/>
        </w:numPr>
        <w:spacing w:lineRule="auto" w:line="240"/>
        <w:ind w:left="720" w:hanging="360"/>
        <w:rPr>
          <w:sz w:val="20"/>
          <w:szCs w:val="20"/>
        </w:rPr>
      </w:pPr>
      <w:r>
        <w:rPr>
          <w:sz w:val="20"/>
          <w:szCs w:val="20"/>
          <w:lang w:val="sv-SE"/>
        </w:rPr>
        <w:t>Användarmanual</w:t>
      </w:r>
      <w:r>
        <w:rPr>
          <w:sz w:val="20"/>
          <w:szCs w:val="20"/>
          <w:lang w:val="sv-SE"/>
        </w:rPr>
        <w:t xml:space="preserve"> - </w:t>
      </w:r>
      <w:r>
        <w:rPr>
          <w:sz w:val="20"/>
          <w:szCs w:val="20"/>
          <w:lang w:val="sv-SE"/>
        </w:rPr>
        <w:t>Snabbstartguide</w:t>
      </w:r>
      <w:r>
        <w:rPr>
          <w:sz w:val="20"/>
          <w:szCs w:val="20"/>
          <w:lang w:val="sv-SE"/>
        </w:rPr>
        <w:t xml:space="preserve"> (</w:t>
      </w:r>
      <w:r>
        <w:rPr>
          <w:i/>
          <w:sz w:val="20"/>
          <w:szCs w:val="20"/>
          <w:lang w:val="sv-SE"/>
        </w:rPr>
        <w:t>x1</w:t>
      </w:r>
      <w:r>
        <w:rPr>
          <w:sz w:val="20"/>
          <w:szCs w:val="20"/>
          <w:lang w:val="sv-SE"/>
        </w:rPr>
        <w:t>)</w:t>
      </w:r>
    </w:p>
    <w:p>
      <w:pPr>
        <w:pStyle w:val="Normal1"/>
        <w:numPr>
          <w:ilvl w:val="0"/>
          <w:numId w:val="6"/>
        </w:numPr>
        <w:spacing w:lineRule="auto" w:line="240"/>
        <w:ind w:left="720" w:hanging="360"/>
        <w:rPr>
          <w:sz w:val="20"/>
          <w:szCs w:val="20"/>
        </w:rPr>
      </w:pPr>
      <w:r>
        <w:rPr>
          <w:sz w:val="20"/>
          <w:szCs w:val="20"/>
          <w:lang w:val="sv-SE"/>
        </w:rPr>
        <w:t>PinePhone (</w:t>
      </w:r>
      <w:r>
        <w:rPr>
          <w:i/>
          <w:sz w:val="20"/>
          <w:szCs w:val="20"/>
          <w:lang w:val="sv-SE"/>
        </w:rPr>
        <w:t>x1</w:t>
      </w:r>
      <w:r>
        <w:rPr>
          <w:sz w:val="20"/>
          <w:szCs w:val="20"/>
          <w:lang w:val="sv-SE"/>
        </w:rPr>
        <w:t>)</w:t>
      </w:r>
    </w:p>
    <w:p>
      <w:pPr>
        <w:pStyle w:val="Normal1"/>
        <w:numPr>
          <w:ilvl w:val="0"/>
          <w:numId w:val="6"/>
        </w:numPr>
        <w:spacing w:lineRule="auto" w:line="240"/>
        <w:ind w:left="720" w:hanging="360"/>
        <w:rPr>
          <w:sz w:val="20"/>
          <w:szCs w:val="20"/>
        </w:rPr>
      </w:pPr>
      <w:r>
        <w:rPr>
          <w:sz w:val="20"/>
          <w:szCs w:val="20"/>
          <w:lang w:val="sv-SE"/>
        </w:rPr>
        <w:t xml:space="preserve">USB-C </w:t>
      </w:r>
      <w:r>
        <w:rPr>
          <w:sz w:val="20"/>
          <w:szCs w:val="20"/>
          <w:lang w:val="sv-SE"/>
        </w:rPr>
        <w:t>laddkabel</w:t>
      </w:r>
      <w:r>
        <w:rPr>
          <w:sz w:val="20"/>
          <w:szCs w:val="20"/>
          <w:lang w:val="sv-SE"/>
        </w:rPr>
        <w:t xml:space="preserve"> (</w:t>
      </w:r>
      <w:r>
        <w:rPr>
          <w:i/>
          <w:sz w:val="20"/>
          <w:szCs w:val="20"/>
          <w:lang w:val="sv-SE"/>
        </w:rPr>
        <w:t>x1</w:t>
      </w:r>
      <w:r>
        <w:rPr>
          <w:sz w:val="20"/>
          <w:szCs w:val="20"/>
          <w:lang w:val="sv-SE"/>
        </w:rPr>
        <w:t xml:space="preserve">) </w:t>
      </w:r>
    </w:p>
    <w:p>
      <w:pPr>
        <w:pStyle w:val="Heading1"/>
        <w:spacing w:lineRule="auto" w:line="240"/>
        <w:rPr>
          <w:lang w:val="sv-SE"/>
        </w:rPr>
      </w:pPr>
      <w:bookmarkStart w:id="3" w:name="_gqltp7q9o8wm"/>
      <w:bookmarkEnd w:id="3"/>
      <w:r>
        <w:rPr>
          <w:lang w:val="sv-SE"/>
        </w:rPr>
        <w:t xml:space="preserve">2 </w:t>
      </w:r>
      <w:r>
        <w:rPr>
          <w:sz w:val="40"/>
          <w:szCs w:val="40"/>
          <w:lang w:val="sv-SE"/>
        </w:rPr>
        <w:t>Försiktighetsåtgärder och</w:t>
      </w:r>
      <w:r>
        <w:rPr>
          <w:lang w:val="sv-SE"/>
        </w:rPr>
        <w:t xml:space="preserve"> å</w:t>
      </w:r>
      <w:r>
        <w:rPr>
          <w:lang w:val="sv-SE"/>
        </w:rPr>
        <w:t>tervinning</w:t>
      </w:r>
    </w:p>
    <w:p>
      <w:pPr>
        <w:pStyle w:val="Heading2"/>
        <w:rPr>
          <w:lang w:val="sv-SE"/>
        </w:rPr>
      </w:pPr>
      <w:bookmarkStart w:id="4" w:name="_xzulfo8anqjz"/>
      <w:bookmarkEnd w:id="4"/>
      <w:r>
        <w:rPr>
          <w:lang w:val="sv-SE"/>
        </w:rPr>
        <w:t xml:space="preserve">2.1 </w:t>
      </w:r>
      <w:r>
        <w:rPr>
          <w:b w:val="false"/>
          <w:sz w:val="32"/>
          <w:szCs w:val="32"/>
          <w:lang w:val="sv-SE"/>
        </w:rPr>
        <w:t>Var försiktig med följande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>Läs dessa instruktioner noga innan användning</w:t>
      </w:r>
      <w:r>
        <w:rPr>
          <w:sz w:val="20"/>
          <w:szCs w:val="20"/>
          <w:lang w:val="sv-SE"/>
        </w:rPr>
        <w:t>.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>Användarparametrar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och varningar</w:t>
      </w:r>
      <w:r>
        <w:rPr>
          <w:sz w:val="20"/>
          <w:szCs w:val="20"/>
          <w:lang w:val="sv-SE"/>
        </w:rPr>
        <w:t>:</w:t>
      </w:r>
    </w:p>
    <w:p>
      <w:pPr>
        <w:pStyle w:val="Normal1"/>
        <w:numPr>
          <w:ilvl w:val="0"/>
          <w:numId w:val="2"/>
        </w:numPr>
        <w:spacing w:lineRule="auto" w:line="240"/>
        <w:ind w:left="720" w:hanging="360"/>
        <w:rPr>
          <w:sz w:val="20"/>
          <w:szCs w:val="20"/>
        </w:rPr>
      </w:pPr>
      <w:r>
        <w:rPr>
          <w:sz w:val="20"/>
          <w:szCs w:val="20"/>
          <w:lang w:val="sv-SE"/>
        </w:rPr>
        <w:t xml:space="preserve">Laddning av </w:t>
      </w:r>
      <w:r>
        <w:rPr>
          <w:sz w:val="20"/>
          <w:szCs w:val="20"/>
          <w:lang w:val="sv-SE"/>
        </w:rPr>
        <w:t>PinePhone s</w:t>
      </w:r>
      <w:r>
        <w:rPr>
          <w:sz w:val="20"/>
          <w:szCs w:val="20"/>
          <w:lang w:val="sv-SE"/>
        </w:rPr>
        <w:t>kall ske med en</w:t>
      </w:r>
      <w:r>
        <w:rPr>
          <w:sz w:val="20"/>
          <w:szCs w:val="20"/>
          <w:lang w:val="sv-SE"/>
        </w:rPr>
        <w:t xml:space="preserve"> 15W (5V 3A) USB-PD </w:t>
      </w:r>
      <w:r>
        <w:rPr>
          <w:sz w:val="20"/>
          <w:szCs w:val="20"/>
          <w:lang w:val="sv-SE"/>
        </w:rPr>
        <w:t>laddenhet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Laddning med</w:t>
      </w:r>
      <w:r>
        <w:rPr>
          <w:sz w:val="20"/>
          <w:szCs w:val="20"/>
          <w:lang w:val="sv-SE"/>
        </w:rPr>
        <w:t xml:space="preserve"> hö</w:t>
      </w:r>
      <w:r>
        <w:rPr>
          <w:sz w:val="20"/>
          <w:szCs w:val="20"/>
          <w:lang w:val="sv-SE"/>
        </w:rPr>
        <w:t>gre spänning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kan skada enheten</w:t>
      </w:r>
      <w:r>
        <w:rPr>
          <w:sz w:val="20"/>
          <w:szCs w:val="20"/>
          <w:lang w:val="sv-SE"/>
        </w:rPr>
        <w:t>.</w:t>
      </w:r>
    </w:p>
    <w:p>
      <w:pPr>
        <w:pStyle w:val="Normal1"/>
        <w:numPr>
          <w:ilvl w:val="0"/>
          <w:numId w:val="2"/>
        </w:numPr>
        <w:spacing w:lineRule="auto" w:line="240"/>
        <w:ind w:left="720" w:hanging="360"/>
        <w:rPr>
          <w:sz w:val="20"/>
          <w:szCs w:val="20"/>
        </w:rPr>
      </w:pPr>
      <w:r>
        <w:rPr>
          <w:sz w:val="20"/>
          <w:szCs w:val="20"/>
          <w:lang w:val="sv-SE"/>
        </w:rPr>
        <w:t xml:space="preserve">PinePhone </w:t>
      </w:r>
      <w:r>
        <w:rPr>
          <w:sz w:val="20"/>
          <w:szCs w:val="20"/>
          <w:lang w:val="sv-SE"/>
        </w:rPr>
        <w:t>fungerar enbart då dess innertemperatur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är mellan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+</w:t>
      </w:r>
      <w:r>
        <w:rPr>
          <w:sz w:val="20"/>
          <w:szCs w:val="20"/>
          <w:lang w:val="sv-SE"/>
        </w:rPr>
        <w:t xml:space="preserve">5*C and </w:t>
      </w:r>
      <w:r>
        <w:rPr>
          <w:sz w:val="20"/>
          <w:szCs w:val="20"/>
          <w:lang w:val="sv-SE"/>
        </w:rPr>
        <w:t>+</w:t>
      </w:r>
      <w:r>
        <w:rPr>
          <w:sz w:val="20"/>
          <w:szCs w:val="20"/>
          <w:lang w:val="sv-SE"/>
        </w:rPr>
        <w:t xml:space="preserve">65*C. </w:t>
      </w:r>
      <w:r>
        <w:rPr>
          <w:sz w:val="20"/>
          <w:szCs w:val="20"/>
          <w:lang w:val="sv-SE"/>
        </w:rPr>
        <w:t>Den skall aldrig användas vid yttertemperaturer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lägre än</w:t>
      </w:r>
      <w:r>
        <w:rPr>
          <w:sz w:val="20"/>
          <w:szCs w:val="20"/>
          <w:lang w:val="sv-SE"/>
        </w:rPr>
        <w:t xml:space="preserve"> -20*C </w:t>
      </w:r>
      <w:r>
        <w:rPr>
          <w:sz w:val="20"/>
          <w:szCs w:val="20"/>
          <w:lang w:val="sv-SE"/>
        </w:rPr>
        <w:t>eller högre än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+</w:t>
      </w:r>
      <w:r>
        <w:rPr>
          <w:sz w:val="20"/>
          <w:szCs w:val="20"/>
          <w:lang w:val="sv-SE"/>
        </w:rPr>
        <w:t>40*C.</w:t>
      </w:r>
    </w:p>
    <w:p>
      <w:pPr>
        <w:pStyle w:val="Normal1"/>
        <w:numPr>
          <w:ilvl w:val="0"/>
          <w:numId w:val="2"/>
        </w:numPr>
        <w:spacing w:lineRule="auto" w:line="240"/>
        <w:ind w:left="720" w:hanging="360"/>
        <w:rPr>
          <w:sz w:val="20"/>
          <w:szCs w:val="20"/>
        </w:rPr>
      </w:pPr>
      <w:r>
        <w:rPr>
          <w:sz w:val="20"/>
          <w:szCs w:val="20"/>
          <w:lang w:val="sv-SE"/>
        </w:rPr>
        <w:t xml:space="preserve">Se till att </w:t>
      </w:r>
      <w:r>
        <w:rPr>
          <w:sz w:val="20"/>
          <w:szCs w:val="20"/>
          <w:u w:val="single"/>
          <w:lang w:val="sv-SE"/>
        </w:rPr>
        <w:t>aldrig</w:t>
      </w:r>
      <w:r>
        <w:rPr>
          <w:sz w:val="20"/>
          <w:szCs w:val="20"/>
          <w:lang w:val="sv-SE"/>
        </w:rPr>
        <w:t xml:space="preserve"> punktera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sv-SE"/>
        </w:rPr>
        <w:t>demontera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sv-SE"/>
        </w:rPr>
        <w:t>slå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eller klämma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batteriet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Förbrukade batterier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måste återvinnas i enlighet med lokala föreskrifter</w:t>
      </w:r>
      <w:r>
        <w:rPr>
          <w:sz w:val="20"/>
          <w:szCs w:val="20"/>
          <w:lang w:val="sv-SE"/>
        </w:rPr>
        <w:t xml:space="preserve"> (</w:t>
      </w:r>
      <w:r>
        <w:rPr>
          <w:i/>
          <w:sz w:val="20"/>
          <w:szCs w:val="20"/>
          <w:lang w:val="sv-SE"/>
        </w:rPr>
        <w:t>s</w:t>
      </w:r>
      <w:r>
        <w:rPr>
          <w:i/>
          <w:sz w:val="20"/>
          <w:szCs w:val="20"/>
          <w:lang w:val="sv-SE"/>
        </w:rPr>
        <w:t>e sektion</w:t>
      </w:r>
      <w:r>
        <w:rPr>
          <w:i/>
          <w:sz w:val="20"/>
          <w:szCs w:val="20"/>
          <w:lang w:val="sv-SE"/>
        </w:rPr>
        <w:t xml:space="preserve"> 2.2</w:t>
      </w:r>
      <w:r>
        <w:rPr>
          <w:sz w:val="20"/>
          <w:szCs w:val="20"/>
          <w:lang w:val="sv-SE"/>
        </w:rPr>
        <w:t>).</w:t>
      </w:r>
    </w:p>
    <w:p>
      <w:pPr>
        <w:pStyle w:val="Normal1"/>
        <w:numPr>
          <w:ilvl w:val="0"/>
          <w:numId w:val="2"/>
        </w:numPr>
        <w:spacing w:lineRule="auto" w:line="240"/>
        <w:ind w:left="720" w:hanging="360"/>
        <w:rPr>
          <w:sz w:val="20"/>
          <w:szCs w:val="20"/>
        </w:rPr>
      </w:pPr>
      <w:r>
        <w:rPr>
          <w:sz w:val="20"/>
          <w:szCs w:val="20"/>
          <w:lang w:val="sv-SE"/>
        </w:rPr>
        <w:t>Exponera aldrig enheten för direkt solljus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sv-SE"/>
        </w:rPr>
        <w:t>vatten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eller hög fuktighet</w:t>
      </w:r>
      <w:r>
        <w:rPr>
          <w:sz w:val="20"/>
          <w:szCs w:val="20"/>
          <w:lang w:val="sv-SE"/>
        </w:rPr>
        <w:t xml:space="preserve">. </w:t>
      </w:r>
    </w:p>
    <w:p>
      <w:pPr>
        <w:pStyle w:val="Normal1"/>
        <w:numPr>
          <w:ilvl w:val="0"/>
          <w:numId w:val="2"/>
        </w:numPr>
        <w:spacing w:lineRule="auto" w:line="240"/>
        <w:ind w:left="720" w:hanging="360"/>
        <w:rPr>
          <w:sz w:val="20"/>
          <w:szCs w:val="20"/>
        </w:rPr>
      </w:pPr>
      <w:r>
        <w:rPr>
          <w:sz w:val="20"/>
          <w:szCs w:val="20"/>
          <w:lang w:val="sv-SE"/>
        </w:rPr>
        <w:t>Om enheten skulle överhettas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sv-SE"/>
        </w:rPr>
        <w:t xml:space="preserve">slå av </w:t>
      </w:r>
      <w:r>
        <w:rPr>
          <w:sz w:val="20"/>
          <w:szCs w:val="20"/>
          <w:lang w:val="sv-SE"/>
        </w:rPr>
        <w:t xml:space="preserve">PinePhone </w:t>
      </w:r>
      <w:r>
        <w:rPr>
          <w:sz w:val="20"/>
          <w:szCs w:val="20"/>
          <w:lang w:val="sv-SE"/>
        </w:rPr>
        <w:t xml:space="preserve">och låt den svalna i </w:t>
      </w:r>
      <w:r>
        <w:rPr>
          <w:sz w:val="20"/>
          <w:szCs w:val="20"/>
          <w:lang w:val="sv-SE"/>
        </w:rPr>
        <w:t>15 minu</w:t>
      </w:r>
      <w:r>
        <w:rPr>
          <w:sz w:val="20"/>
          <w:szCs w:val="20"/>
          <w:lang w:val="sv-SE"/>
        </w:rPr>
        <w:t>ter</w:t>
      </w:r>
      <w:r>
        <w:rPr>
          <w:sz w:val="20"/>
          <w:szCs w:val="20"/>
          <w:lang w:val="sv-SE"/>
        </w:rPr>
        <w:t>.</w:t>
      </w:r>
    </w:p>
    <w:p>
      <w:pPr>
        <w:pStyle w:val="Normal1"/>
        <w:numPr>
          <w:ilvl w:val="0"/>
          <w:numId w:val="2"/>
        </w:numPr>
        <w:spacing w:lineRule="auto" w:line="240"/>
        <w:ind w:left="720" w:hanging="360"/>
        <w:rPr>
          <w:sz w:val="20"/>
          <w:szCs w:val="20"/>
          <w:u w:val="none"/>
        </w:rPr>
      </w:pPr>
      <w:r>
        <w:rPr>
          <w:sz w:val="20"/>
          <w:szCs w:val="20"/>
          <w:lang w:val="sv-SE"/>
        </w:rPr>
        <w:t>Följ alltid lokala föreskrifter gällande mobiltelefoner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Detta inkluderar användande i offentliga miljöer och vid framförande av fordon och tunga maskiner</w:t>
      </w:r>
      <w:r>
        <w:rPr>
          <w:sz w:val="20"/>
          <w:szCs w:val="20"/>
          <w:lang w:val="sv-SE"/>
        </w:rPr>
        <w:t>.</w:t>
      </w:r>
    </w:p>
    <w:p>
      <w:pPr>
        <w:pStyle w:val="Normal1"/>
        <w:spacing w:lineRule="auto" w:line="240"/>
        <w:ind w:left="0" w:hanging="0"/>
        <w:rPr>
          <w:b/>
          <w:b/>
          <w:sz w:val="20"/>
          <w:szCs w:val="20"/>
        </w:rPr>
      </w:pPr>
      <w:r>
        <w:rPr>
          <w:b/>
          <w:sz w:val="20"/>
          <w:szCs w:val="20"/>
          <w:lang w:val="sv-SE"/>
        </w:rPr>
      </w:r>
    </w:p>
    <w:p>
      <w:pPr>
        <w:pStyle w:val="Heading2"/>
        <w:spacing w:lineRule="auto" w:line="240"/>
        <w:rPr>
          <w:lang w:val="sv-SE"/>
        </w:rPr>
      </w:pPr>
      <w:bookmarkStart w:id="5" w:name="_erxfvl8r1xwt"/>
      <w:bookmarkEnd w:id="5"/>
      <w:r>
        <w:rPr>
          <w:lang w:val="sv-SE"/>
        </w:rPr>
        <w:t>2.2 Å</w:t>
      </w:r>
      <w:r>
        <w:rPr>
          <w:lang w:val="sv-SE"/>
        </w:rPr>
        <w:t>tervinning av komponenter och batterier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>Å</w:t>
      </w:r>
      <w:r>
        <w:rPr>
          <w:sz w:val="20"/>
          <w:szCs w:val="20"/>
          <w:lang w:val="sv-SE"/>
        </w:rPr>
        <w:t>tervinni</w:t>
      </w:r>
      <w:r>
        <w:rPr>
          <w:sz w:val="20"/>
          <w:szCs w:val="20"/>
          <w:lang w:val="sv-SE"/>
        </w:rPr>
        <w:t>n</w:t>
      </w:r>
      <w:r>
        <w:rPr>
          <w:sz w:val="20"/>
          <w:szCs w:val="20"/>
          <w:lang w:val="sv-SE"/>
        </w:rPr>
        <w:t>g av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komponenterna i </w:t>
      </w:r>
      <w:r>
        <w:rPr>
          <w:sz w:val="20"/>
          <w:szCs w:val="20"/>
          <w:lang w:val="sv-SE"/>
        </w:rPr>
        <w:t xml:space="preserve">PinePhone </w:t>
      </w:r>
      <w:r>
        <w:rPr>
          <w:sz w:val="20"/>
          <w:szCs w:val="20"/>
          <w:lang w:val="sv-SE"/>
        </w:rPr>
        <w:t>skall följa lokala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föreskrifter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 xml:space="preserve">Detta kan kräva att du </w:t>
      </w:r>
      <w:r>
        <w:rPr>
          <w:sz w:val="20"/>
          <w:szCs w:val="20"/>
          <w:lang w:val="sv-SE"/>
        </w:rPr>
        <w:t xml:space="preserve">måste </w:t>
      </w:r>
      <w:r>
        <w:rPr>
          <w:sz w:val="20"/>
          <w:szCs w:val="20"/>
          <w:lang w:val="sv-SE"/>
        </w:rPr>
        <w:t>lämnar in telefonen i sin helhet eller telefonens delar till en återvinni</w:t>
      </w:r>
      <w:r>
        <w:rPr>
          <w:sz w:val="20"/>
          <w:szCs w:val="20"/>
          <w:lang w:val="sv-SE"/>
        </w:rPr>
        <w:t>n</w:t>
      </w:r>
      <w:r>
        <w:rPr>
          <w:sz w:val="20"/>
          <w:szCs w:val="20"/>
          <w:lang w:val="sv-SE"/>
        </w:rPr>
        <w:t xml:space="preserve">gsstation eller att du lägger den i en </w:t>
      </w:r>
      <w:r>
        <w:rPr>
          <w:sz w:val="20"/>
          <w:szCs w:val="20"/>
          <w:lang w:val="sv-SE"/>
        </w:rPr>
        <w:t xml:space="preserve">behållare </w:t>
      </w:r>
      <w:r>
        <w:rPr>
          <w:sz w:val="20"/>
          <w:szCs w:val="20"/>
          <w:lang w:val="sv-SE"/>
        </w:rPr>
        <w:t>avsedd för återvinning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 xml:space="preserve">Kontrollera alltid med de lokala föreskrifterna </w:t>
      </w:r>
      <w:r>
        <w:rPr>
          <w:sz w:val="20"/>
          <w:szCs w:val="20"/>
          <w:lang w:val="sv-SE"/>
        </w:rPr>
        <w:t>hur du skall göra</w:t>
      </w:r>
      <w:r>
        <w:rPr>
          <w:sz w:val="20"/>
          <w:szCs w:val="20"/>
          <w:lang w:val="sv-SE"/>
        </w:rPr>
        <w:t xml:space="preserve">. 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br/>
        <w:t>Batteri</w:t>
      </w:r>
      <w:r>
        <w:rPr>
          <w:sz w:val="20"/>
          <w:szCs w:val="20"/>
          <w:lang w:val="sv-SE"/>
        </w:rPr>
        <w:t>er skall aldrig under några omständigheter kastas tillsammans med hushållssopor</w:t>
      </w:r>
      <w:r>
        <w:rPr>
          <w:sz w:val="20"/>
          <w:szCs w:val="20"/>
          <w:lang w:val="sv-SE"/>
        </w:rPr>
        <w:t xml:space="preserve">. 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>Som slutanvändare är du bunden av lag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att återlämna förbrukade batterier</w:t>
      </w:r>
      <w:r>
        <w:rPr>
          <w:sz w:val="20"/>
          <w:szCs w:val="20"/>
          <w:lang w:val="sv-SE"/>
        </w:rPr>
        <w:t>. Batteri</w:t>
      </w:r>
      <w:r>
        <w:rPr>
          <w:sz w:val="20"/>
          <w:szCs w:val="20"/>
          <w:lang w:val="sv-SE"/>
        </w:rPr>
        <w:t>er kan återsändas till oss för återvinning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 xml:space="preserve">För information om hur du återsänder batterier, vänligen kontakta oss på </w:t>
      </w:r>
      <w:hyperlink r:id="rId2">
        <w:r>
          <w:rPr>
            <w:color w:val="1155CC"/>
            <w:sz w:val="20"/>
            <w:szCs w:val="20"/>
            <w:u w:val="single"/>
            <w:lang w:val="sv-SE"/>
          </w:rPr>
          <w:t>info@pine64.</w:t>
        </w:r>
      </w:hyperlink>
      <w:hyperlink r:id="rId3">
        <w:r>
          <w:rPr>
            <w:color w:val="1155CC"/>
            <w:sz w:val="20"/>
            <w:szCs w:val="20"/>
            <w:u w:val="single"/>
            <w:lang w:val="sv-SE"/>
          </w:rPr>
          <w:t>org</w:t>
        </w:r>
      </w:hyperlink>
      <w:r>
        <w:rPr>
          <w:sz w:val="20"/>
          <w:szCs w:val="20"/>
          <w:lang w:val="sv-SE"/>
        </w:rPr>
        <w:t xml:space="preserve">. </w:t>
      </w:r>
    </w:p>
    <w:p>
      <w:pPr>
        <w:pStyle w:val="Normal1"/>
        <w:spacing w:lineRule="auto" w:line="240"/>
        <w:jc w:val="right"/>
        <w:rPr>
          <w:sz w:val="20"/>
          <w:szCs w:val="20"/>
        </w:rPr>
      </w:pPr>
      <w:r>
        <w:rPr>
          <w:lang w:val="sv-SE"/>
        </w:rPr>
        <w:drawing>
          <wp:inline distT="0" distB="0" distL="0" distR="0">
            <wp:extent cx="948055" cy="100012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v-SE"/>
        </w:rPr>
        <w:drawing>
          <wp:inline distT="0" distB="0" distL="0" distR="0">
            <wp:extent cx="948055" cy="909955"/>
            <wp:effectExtent l="0" t="0" r="0" b="0"/>
            <wp:docPr id="2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spacing w:lineRule="auto" w:line="240"/>
        <w:rPr>
          <w:lang w:val="sv-SE"/>
        </w:rPr>
      </w:pPr>
      <w:bookmarkStart w:id="6" w:name="_fmngtwlfgm4x"/>
      <w:bookmarkEnd w:id="6"/>
      <w:r>
        <w:rPr>
          <w:lang w:val="sv-SE"/>
        </w:rPr>
        <w:t xml:space="preserve">3 </w:t>
      </w:r>
      <w:r>
        <w:rPr>
          <w:sz w:val="40"/>
          <w:szCs w:val="40"/>
          <w:lang w:val="sv-SE"/>
        </w:rPr>
        <w:t>Att komma igång</w:t>
      </w:r>
      <w:r>
        <w:rPr>
          <w:lang w:val="sv-SE"/>
        </w:rPr>
        <w:t xml:space="preserve"> </w:t>
      </w:r>
    </w:p>
    <w:p>
      <w:pPr>
        <w:pStyle w:val="Heading2"/>
        <w:spacing w:lineRule="auto" w:line="240"/>
        <w:rPr>
          <w:lang w:val="sv-SE"/>
        </w:rPr>
      </w:pPr>
      <w:bookmarkStart w:id="7" w:name="_2fhetm60d9gh"/>
      <w:bookmarkEnd w:id="7"/>
      <w:r>
        <w:rPr>
          <w:lang w:val="sv-SE"/>
        </w:rPr>
        <w:t xml:space="preserve">3.1 </w:t>
      </w:r>
      <w:r>
        <w:rPr>
          <w:b w:val="false"/>
          <w:sz w:val="32"/>
          <w:szCs w:val="32"/>
          <w:lang w:val="sv-SE"/>
        </w:rPr>
        <w:t>Borttagning av bakstycket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>För att lossa bakstycket på</w:t>
      </w:r>
      <w:r>
        <w:rPr>
          <w:sz w:val="20"/>
          <w:szCs w:val="20"/>
          <w:lang w:val="sv-SE"/>
        </w:rPr>
        <w:t xml:space="preserve"> PinePhone </w:t>
      </w:r>
      <w:r>
        <w:rPr>
          <w:sz w:val="20"/>
          <w:szCs w:val="20"/>
          <w:lang w:val="sv-SE"/>
        </w:rPr>
        <w:t>använder du fingernageln eller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något mjukt verktyg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För att förenkla borttagande av bakstycket finns det, då telefonen ligger med baksidan uppåt så att kameran syns, en skåra längs ner till vänster på chassit</w:t>
      </w:r>
      <w:r>
        <w:rPr>
          <w:sz w:val="20"/>
          <w:szCs w:val="20"/>
          <w:lang w:val="sv-SE"/>
        </w:rPr>
        <w:t>.</w:t>
      </w:r>
    </w:p>
    <w:p>
      <w:pPr>
        <w:pStyle w:val="Normal1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  <w:lang w:val="sv-SE"/>
        </w:rPr>
        <w:drawing>
          <wp:anchor behindDoc="0" distT="114300" distB="114300" distL="114300" distR="114300" simplePos="0" locked="0" layoutInCell="1" allowOverlap="1" relativeHeight="4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1766570" cy="2935605"/>
            <wp:effectExtent l="0" t="0" r="0" b="0"/>
            <wp:wrapSquare wrapText="bothSides"/>
            <wp:docPr id="3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lineRule="auto" w:line="240"/>
        <w:rPr>
          <w:lang w:val="sv-SE"/>
        </w:rPr>
      </w:pPr>
      <w:bookmarkStart w:id="8" w:name="_m8s3zhlt5hq3"/>
      <w:bookmarkEnd w:id="8"/>
      <w:r>
        <w:rPr>
          <w:lang w:val="sv-SE"/>
        </w:rPr>
        <w:t xml:space="preserve">3.2 </w:t>
      </w:r>
      <w:r>
        <w:rPr>
          <w:b w:val="false"/>
          <w:sz w:val="32"/>
          <w:szCs w:val="32"/>
          <w:lang w:val="sv-SE"/>
        </w:rPr>
        <w:t>Förberedande inställningar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>Din</w:t>
      </w:r>
      <w:r>
        <w:rPr>
          <w:sz w:val="20"/>
          <w:szCs w:val="20"/>
          <w:lang w:val="sv-SE"/>
        </w:rPr>
        <w:t xml:space="preserve"> PinePhone </w:t>
      </w:r>
      <w:r>
        <w:rPr>
          <w:sz w:val="20"/>
          <w:szCs w:val="20"/>
          <w:lang w:val="sv-SE"/>
        </w:rPr>
        <w:t>har vid leveransen en plastremsa över batterikontakterna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Du måste ta bort denna remsa innan du kan använda telefonen</w:t>
      </w:r>
      <w:r>
        <w:rPr>
          <w:sz w:val="20"/>
          <w:szCs w:val="20"/>
          <w:lang w:val="sv-SE"/>
        </w:rPr>
        <w:t>.</w:t>
      </w:r>
    </w:p>
    <w:p>
      <w:pPr>
        <w:pStyle w:val="Normal1"/>
        <w:numPr>
          <w:ilvl w:val="0"/>
          <w:numId w:val="3"/>
        </w:numPr>
        <w:spacing w:lineRule="auto" w:line="240"/>
        <w:ind w:left="720" w:hanging="360"/>
        <w:rPr>
          <w:sz w:val="20"/>
          <w:szCs w:val="20"/>
        </w:rPr>
      </w:pPr>
      <w:r>
        <w:rPr>
          <w:sz w:val="20"/>
          <w:szCs w:val="20"/>
          <w:lang w:val="sv-SE"/>
        </w:rPr>
        <w:t>Tag bort batteriet med fingernageln eller ett verktyg</w:t>
      </w:r>
    </w:p>
    <w:p>
      <w:pPr>
        <w:pStyle w:val="Normal1"/>
        <w:numPr>
          <w:ilvl w:val="0"/>
          <w:numId w:val="3"/>
        </w:numPr>
        <w:spacing w:lineRule="auto" w:line="240"/>
        <w:ind w:left="720" w:hanging="360"/>
        <w:rPr>
          <w:sz w:val="20"/>
          <w:szCs w:val="20"/>
        </w:rPr>
      </w:pPr>
      <w:r>
        <w:rPr>
          <w:sz w:val="20"/>
          <w:szCs w:val="20"/>
          <w:lang w:val="sv-SE"/>
        </w:rPr>
        <w:t>Tag bort och släng plastremsan som sitter placerad över batterikontakterna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>Du kan montera ett</w:t>
      </w:r>
      <w:r>
        <w:rPr>
          <w:sz w:val="20"/>
          <w:szCs w:val="20"/>
          <w:lang w:val="sv-SE"/>
        </w:rPr>
        <w:t xml:space="preserve"> SIM-</w:t>
      </w:r>
      <w:r>
        <w:rPr>
          <w:sz w:val="20"/>
          <w:szCs w:val="20"/>
          <w:lang w:val="sv-SE"/>
        </w:rPr>
        <w:t>kort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och ett </w:t>
      </w:r>
      <w:r>
        <w:rPr>
          <w:sz w:val="20"/>
          <w:szCs w:val="20"/>
          <w:lang w:val="sv-SE"/>
        </w:rPr>
        <w:t>microSD-</w:t>
      </w:r>
      <w:r>
        <w:rPr>
          <w:sz w:val="20"/>
          <w:szCs w:val="20"/>
          <w:lang w:val="sv-SE"/>
        </w:rPr>
        <w:t>kort</w:t>
      </w:r>
      <w:r>
        <w:rPr>
          <w:sz w:val="20"/>
          <w:szCs w:val="20"/>
          <w:lang w:val="sv-SE"/>
        </w:rPr>
        <w:t xml:space="preserve"> i </w:t>
      </w:r>
      <w:r>
        <w:rPr>
          <w:sz w:val="20"/>
          <w:szCs w:val="20"/>
          <w:lang w:val="sv-SE"/>
        </w:rPr>
        <w:t>telefonen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då bakstycket och batteriet är borttaget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M</w:t>
      </w:r>
      <w:r>
        <w:rPr>
          <w:sz w:val="20"/>
          <w:szCs w:val="20"/>
          <w:lang w:val="sv-SE"/>
        </w:rPr>
        <w:t>icroSD-</w:t>
      </w:r>
      <w:r>
        <w:rPr>
          <w:sz w:val="20"/>
          <w:szCs w:val="20"/>
          <w:lang w:val="sv-SE"/>
        </w:rPr>
        <w:t>kortet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kan användas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till att lagra telefonens operativsystem på. MicroSD-kortet kan också fungera som extra lagringsutrymme då operativsystemet installerats på det interna</w:t>
      </w:r>
      <w:r>
        <w:rPr>
          <w:sz w:val="20"/>
          <w:szCs w:val="20"/>
          <w:lang w:val="sv-SE"/>
        </w:rPr>
        <w:t xml:space="preserve"> eMMC-</w:t>
      </w:r>
      <w:r>
        <w:rPr>
          <w:sz w:val="20"/>
          <w:szCs w:val="20"/>
          <w:lang w:val="sv-SE"/>
        </w:rPr>
        <w:t>minnet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 xml:space="preserve">Försök aldrig att lossa </w:t>
      </w:r>
      <w:r>
        <w:rPr>
          <w:sz w:val="20"/>
          <w:szCs w:val="20"/>
          <w:lang w:val="sv-SE"/>
        </w:rPr>
        <w:t>microSD-</w:t>
      </w:r>
      <w:r>
        <w:rPr>
          <w:sz w:val="20"/>
          <w:szCs w:val="20"/>
          <w:lang w:val="sv-SE"/>
        </w:rPr>
        <w:t xml:space="preserve">kortet eller </w:t>
      </w:r>
      <w:r>
        <w:rPr>
          <w:sz w:val="20"/>
          <w:szCs w:val="20"/>
          <w:lang w:val="sv-SE"/>
        </w:rPr>
        <w:t>SI</w:t>
      </w:r>
      <w:r>
        <w:rPr>
          <w:sz w:val="20"/>
          <w:szCs w:val="20"/>
          <w:lang w:val="sv-SE"/>
        </w:rPr>
        <w:t>M-kortet då batteriet sitter på sin plats</w:t>
      </w:r>
      <w:r>
        <w:rPr>
          <w:sz w:val="20"/>
          <w:szCs w:val="20"/>
          <w:lang w:val="sv-SE"/>
        </w:rPr>
        <w:t xml:space="preserve">. 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drawing>
          <wp:anchor behindDoc="0" distT="114300" distB="114300" distL="114300" distR="114300" simplePos="0" locked="0" layoutInCell="1" allowOverlap="1" relativeHeight="3">
            <wp:simplePos x="0" y="0"/>
            <wp:positionH relativeFrom="column">
              <wp:posOffset>3305175</wp:posOffset>
            </wp:positionH>
            <wp:positionV relativeFrom="paragraph">
              <wp:posOffset>257175</wp:posOffset>
            </wp:positionV>
            <wp:extent cx="2571750" cy="3471545"/>
            <wp:effectExtent l="0" t="0" r="0" b="0"/>
            <wp:wrapSquare wrapText="bothSides"/>
            <wp:docPr id="4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</w:r>
    </w:p>
    <w:p>
      <w:pPr>
        <w:pStyle w:val="Heading2"/>
        <w:spacing w:lineRule="auto" w:line="240"/>
        <w:rPr>
          <w:lang w:val="sv-SE"/>
        </w:rPr>
      </w:pPr>
      <w:bookmarkStart w:id="9" w:name="_tkmh9dky69wd"/>
      <w:bookmarkEnd w:id="9"/>
      <w:r>
        <w:rPr>
          <w:lang w:val="sv-SE"/>
        </w:rPr>
        <w:t xml:space="preserve">3.2 </w:t>
      </w:r>
      <w:r>
        <w:rPr>
          <w:b w:val="false"/>
          <w:sz w:val="32"/>
          <w:szCs w:val="32"/>
          <w:lang w:val="sv-SE"/>
        </w:rPr>
        <w:t>Strömbrytare för hårdvarumoduler och POGO-pins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 xml:space="preserve">Under </w:t>
      </w:r>
      <w:r>
        <w:rPr>
          <w:sz w:val="20"/>
          <w:szCs w:val="20"/>
          <w:lang w:val="sv-SE"/>
        </w:rPr>
        <w:t>bakstycket sitter</w:t>
      </w:r>
      <w:r>
        <w:rPr>
          <w:sz w:val="20"/>
          <w:szCs w:val="20"/>
          <w:lang w:val="sv-SE"/>
        </w:rPr>
        <w:t xml:space="preserve"> “pogo pins” </w:t>
      </w:r>
      <w:r>
        <w:rPr>
          <w:sz w:val="20"/>
          <w:szCs w:val="20"/>
          <w:lang w:val="sv-SE"/>
        </w:rPr>
        <w:t>och strömbrytare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märkta 1</w:t>
      </w:r>
      <w:r>
        <w:rPr>
          <w:sz w:val="20"/>
          <w:szCs w:val="20"/>
          <w:lang w:val="sv-SE"/>
        </w:rPr>
        <w:t xml:space="preserve">-6 </w:t>
      </w:r>
      <w:r>
        <w:rPr>
          <w:sz w:val="20"/>
          <w:szCs w:val="20"/>
          <w:lang w:val="sv-SE"/>
        </w:rPr>
        <w:t>och med sina respektive funktioner</w:t>
      </w:r>
      <w:r>
        <w:rPr>
          <w:sz w:val="20"/>
          <w:szCs w:val="20"/>
          <w:lang w:val="sv-SE"/>
        </w:rPr>
        <w:t xml:space="preserve">. Pogo-pins </w:t>
      </w:r>
      <w:r>
        <w:rPr>
          <w:sz w:val="20"/>
          <w:szCs w:val="20"/>
          <w:lang w:val="sv-SE"/>
        </w:rPr>
        <w:t xml:space="preserve">använder </w:t>
      </w:r>
      <w:r>
        <w:rPr>
          <w:sz w:val="20"/>
          <w:szCs w:val="20"/>
          <w:lang w:val="sv-SE"/>
        </w:rPr>
        <w:t xml:space="preserve">I2C </w:t>
      </w:r>
      <w:r>
        <w:rPr>
          <w:sz w:val="20"/>
          <w:szCs w:val="20"/>
          <w:lang w:val="sv-SE"/>
        </w:rPr>
        <w:t xml:space="preserve">protokollet </w:t>
      </w:r>
      <w:r>
        <w:rPr>
          <w:sz w:val="20"/>
          <w:szCs w:val="20"/>
          <w:lang w:val="sv-SE"/>
        </w:rPr>
        <w:t>(</w:t>
      </w:r>
      <w:r>
        <w:rPr>
          <w:sz w:val="20"/>
          <w:szCs w:val="20"/>
          <w:lang w:val="sv-SE"/>
        </w:rPr>
        <w:t>två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stift</w:t>
      </w:r>
      <w:r>
        <w:rPr>
          <w:sz w:val="20"/>
          <w:szCs w:val="20"/>
          <w:lang w:val="sv-SE"/>
        </w:rPr>
        <w:t xml:space="preserve">) </w:t>
      </w:r>
      <w:r>
        <w:rPr>
          <w:sz w:val="20"/>
          <w:szCs w:val="20"/>
          <w:lang w:val="sv-SE"/>
        </w:rPr>
        <w:t>och kan användas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tillsammans med tillbehör och annan funktionalitet</w:t>
      </w:r>
      <w:r>
        <w:rPr>
          <w:sz w:val="20"/>
          <w:szCs w:val="20"/>
          <w:lang w:val="sv-SE"/>
        </w:rPr>
        <w:t>.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 xml:space="preserve">Strömbrytarna kan användas för att elektriskt koppla bort hårdvara </w:t>
      </w:r>
      <w:r>
        <w:rPr>
          <w:sz w:val="20"/>
          <w:szCs w:val="20"/>
          <w:lang w:val="sv-SE"/>
        </w:rPr>
        <w:t>(</w:t>
      </w:r>
      <w:r>
        <w:rPr>
          <w:sz w:val="20"/>
          <w:szCs w:val="20"/>
          <w:lang w:val="sv-SE"/>
        </w:rPr>
        <w:t>se numren för respektive funktion</w:t>
      </w:r>
      <w:r>
        <w:rPr>
          <w:sz w:val="20"/>
          <w:szCs w:val="20"/>
          <w:lang w:val="sv-SE"/>
        </w:rPr>
        <w:t>):</w:t>
      </w:r>
    </w:p>
    <w:p>
      <w:pPr>
        <w:pStyle w:val="Normal1"/>
        <w:numPr>
          <w:ilvl w:val="0"/>
          <w:numId w:val="4"/>
        </w:numPr>
        <w:spacing w:lineRule="auto" w:line="240"/>
        <w:ind w:left="720" w:hanging="360"/>
        <w:rPr>
          <w:b/>
          <w:b/>
          <w:sz w:val="20"/>
          <w:szCs w:val="20"/>
        </w:rPr>
      </w:pPr>
      <w:r>
        <w:rPr>
          <w:b/>
          <w:sz w:val="20"/>
          <w:szCs w:val="20"/>
          <w:lang w:val="sv-SE"/>
        </w:rPr>
        <w:t>LTE modem + GPS</w:t>
      </w:r>
    </w:p>
    <w:p>
      <w:pPr>
        <w:pStyle w:val="Normal1"/>
        <w:numPr>
          <w:ilvl w:val="0"/>
          <w:numId w:val="4"/>
        </w:numPr>
        <w:spacing w:lineRule="auto" w:line="240"/>
        <w:ind w:left="720" w:hanging="360"/>
        <w:rPr>
          <w:b/>
          <w:b/>
          <w:sz w:val="20"/>
          <w:szCs w:val="20"/>
        </w:rPr>
      </w:pPr>
      <w:r>
        <w:rPr>
          <w:b/>
          <w:sz w:val="20"/>
          <w:szCs w:val="20"/>
          <w:lang w:val="sv-SE"/>
        </w:rPr>
        <w:t>WiFi / Blå</w:t>
      </w:r>
      <w:r>
        <w:rPr>
          <w:b/>
          <w:sz w:val="20"/>
          <w:szCs w:val="20"/>
          <w:lang w:val="sv-SE"/>
        </w:rPr>
        <w:t>tand</w:t>
      </w:r>
    </w:p>
    <w:p>
      <w:pPr>
        <w:pStyle w:val="Normal1"/>
        <w:numPr>
          <w:ilvl w:val="0"/>
          <w:numId w:val="4"/>
        </w:numPr>
        <w:spacing w:lineRule="auto" w:line="240"/>
        <w:ind w:left="720" w:hanging="360"/>
        <w:rPr>
          <w:b/>
          <w:b/>
          <w:sz w:val="20"/>
          <w:szCs w:val="20"/>
        </w:rPr>
      </w:pPr>
      <w:r>
        <w:rPr>
          <w:b/>
          <w:sz w:val="20"/>
          <w:szCs w:val="20"/>
          <w:lang w:val="sv-SE"/>
        </w:rPr>
        <w:t>Mi</w:t>
      </w:r>
      <w:r>
        <w:rPr>
          <w:b/>
          <w:sz w:val="20"/>
          <w:szCs w:val="20"/>
          <w:lang w:val="sv-SE"/>
        </w:rPr>
        <w:t>k</w:t>
      </w:r>
      <w:r>
        <w:rPr>
          <w:b/>
          <w:sz w:val="20"/>
          <w:szCs w:val="20"/>
          <w:lang w:val="sv-SE"/>
        </w:rPr>
        <w:t>ro</w:t>
      </w:r>
      <w:r>
        <w:rPr>
          <w:b/>
          <w:sz w:val="20"/>
          <w:szCs w:val="20"/>
          <w:lang w:val="sv-SE"/>
        </w:rPr>
        <w:t>fon</w:t>
      </w:r>
    </w:p>
    <w:p>
      <w:pPr>
        <w:pStyle w:val="Normal1"/>
        <w:numPr>
          <w:ilvl w:val="0"/>
          <w:numId w:val="4"/>
        </w:numPr>
        <w:spacing w:lineRule="auto" w:line="240"/>
        <w:ind w:left="720" w:hanging="360"/>
        <w:rPr>
          <w:b/>
          <w:b/>
          <w:sz w:val="20"/>
          <w:szCs w:val="20"/>
        </w:rPr>
      </w:pPr>
      <w:r>
        <w:rPr>
          <w:b/>
          <w:sz w:val="20"/>
          <w:szCs w:val="20"/>
          <w:lang w:val="sv-SE"/>
        </w:rPr>
        <w:t>Bakre kameran</w:t>
      </w:r>
    </w:p>
    <w:p>
      <w:pPr>
        <w:pStyle w:val="Normal1"/>
        <w:numPr>
          <w:ilvl w:val="0"/>
          <w:numId w:val="4"/>
        </w:numPr>
        <w:spacing w:lineRule="auto" w:line="240"/>
        <w:ind w:left="720" w:hanging="360"/>
        <w:rPr>
          <w:sz w:val="20"/>
          <w:szCs w:val="20"/>
        </w:rPr>
      </w:pPr>
      <w:r>
        <w:rPr>
          <w:b/>
          <w:sz w:val="20"/>
          <w:szCs w:val="20"/>
          <w:lang w:val="sv-SE"/>
        </w:rPr>
        <w:t>Frä</w:t>
      </w:r>
      <w:r>
        <w:rPr>
          <w:b/>
          <w:sz w:val="20"/>
          <w:szCs w:val="20"/>
          <w:lang w:val="sv-SE"/>
        </w:rPr>
        <w:t>mre kameran</w:t>
      </w:r>
      <w:r>
        <w:rPr>
          <w:sz w:val="20"/>
          <w:szCs w:val="20"/>
          <w:lang w:val="sv-SE"/>
        </w:rPr>
        <w:t xml:space="preserve"> </w:t>
      </w:r>
    </w:p>
    <w:p>
      <w:pPr>
        <w:pStyle w:val="Normal1"/>
        <w:numPr>
          <w:ilvl w:val="0"/>
          <w:numId w:val="4"/>
        </w:numPr>
        <w:spacing w:lineRule="auto" w:line="240"/>
        <w:ind w:left="720" w:hanging="360"/>
        <w:rPr>
          <w:b/>
          <w:b/>
          <w:sz w:val="20"/>
          <w:szCs w:val="20"/>
        </w:rPr>
      </w:pPr>
      <w:r>
        <w:rPr>
          <w:b/>
          <w:sz w:val="20"/>
          <w:szCs w:val="20"/>
          <w:lang w:val="sv-SE"/>
        </w:rPr>
        <w:t>Hö</w:t>
      </w:r>
      <w:r>
        <w:rPr>
          <w:b/>
          <w:sz w:val="20"/>
          <w:szCs w:val="20"/>
          <w:lang w:val="sv-SE"/>
        </w:rPr>
        <w:t>rlurar</w:t>
      </w:r>
      <w:r>
        <w:rPr>
          <w:b/>
          <w:sz w:val="20"/>
          <w:szCs w:val="20"/>
          <w:lang w:val="sv-SE"/>
        </w:rPr>
        <w:t xml:space="preserve"> OFF / UART ON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>Kopplar du ur hörlurarna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använder </w:t>
      </w:r>
      <w:r>
        <w:rPr>
          <w:sz w:val="20"/>
          <w:szCs w:val="20"/>
          <w:lang w:val="sv-SE"/>
        </w:rPr>
        <w:t>UART-</w:t>
      </w:r>
      <w:r>
        <w:rPr>
          <w:sz w:val="20"/>
          <w:szCs w:val="20"/>
          <w:lang w:val="sv-SE"/>
        </w:rPr>
        <w:t>kretsen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hörlurarnas </w:t>
      </w:r>
      <w:r>
        <w:rPr>
          <w:sz w:val="20"/>
          <w:szCs w:val="20"/>
          <w:lang w:val="sv-SE"/>
        </w:rPr>
        <w:t>jack (se Wiki fö</w:t>
      </w:r>
      <w:r>
        <w:rPr>
          <w:sz w:val="20"/>
          <w:szCs w:val="20"/>
          <w:lang w:val="sv-SE"/>
        </w:rPr>
        <w:t>r kompletta</w:t>
      </w:r>
      <w:r>
        <w:rPr>
          <w:sz w:val="20"/>
          <w:szCs w:val="20"/>
          <w:lang w:val="sv-SE"/>
        </w:rPr>
        <w:t xml:space="preserve"> deta</w:t>
      </w:r>
      <w:r>
        <w:rPr>
          <w:sz w:val="20"/>
          <w:szCs w:val="20"/>
          <w:lang w:val="sv-SE"/>
        </w:rPr>
        <w:t>ljer</w:t>
      </w:r>
      <w:r>
        <w:rPr>
          <w:sz w:val="20"/>
          <w:szCs w:val="20"/>
          <w:lang w:val="sv-SE"/>
        </w:rPr>
        <w:t xml:space="preserve">). 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</w:r>
    </w:p>
    <w:p>
      <w:pPr>
        <w:pStyle w:val="Heading2"/>
        <w:rPr>
          <w:lang w:val="sv-SE"/>
        </w:rPr>
      </w:pPr>
      <w:bookmarkStart w:id="10" w:name="_e3lz33j71hz8"/>
      <w:bookmarkEnd w:id="10"/>
      <w:r>
        <w:rPr>
          <w:lang w:val="sv-SE"/>
        </w:rPr>
        <w:t xml:space="preserve">3.3 </w:t>
      </w:r>
      <w:r>
        <w:rPr>
          <w:b w:val="false"/>
          <w:sz w:val="32"/>
          <w:szCs w:val="32"/>
          <w:lang w:val="sv-SE"/>
        </w:rPr>
        <w:t>Att använda</w:t>
      </w:r>
      <w:r>
        <w:rPr>
          <w:lang w:val="sv-SE"/>
        </w:rPr>
        <w:t xml:space="preserve"> PinePhone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 xml:space="preserve">PinePhone </w:t>
      </w:r>
      <w:r>
        <w:rPr>
          <w:sz w:val="20"/>
          <w:szCs w:val="20"/>
          <w:lang w:val="sv-SE"/>
        </w:rPr>
        <w:t xml:space="preserve">kan köra olika operativsystem </w:t>
      </w:r>
      <w:r>
        <w:rPr>
          <w:sz w:val="20"/>
          <w:szCs w:val="20"/>
          <w:lang w:val="sv-SE"/>
        </w:rPr>
        <w:t>(</w:t>
      </w:r>
      <w:r>
        <w:rPr>
          <w:sz w:val="20"/>
          <w:szCs w:val="20"/>
          <w:lang w:val="sv-SE"/>
        </w:rPr>
        <w:t>Se sektion</w:t>
      </w:r>
      <w:r>
        <w:rPr>
          <w:i/>
          <w:sz w:val="20"/>
          <w:szCs w:val="20"/>
          <w:lang w:val="sv-SE"/>
        </w:rPr>
        <w:t xml:space="preserve"> 4</w:t>
      </w:r>
      <w:r>
        <w:rPr>
          <w:sz w:val="20"/>
          <w:szCs w:val="20"/>
          <w:lang w:val="sv-SE"/>
        </w:rPr>
        <w:t xml:space="preserve">) </w:t>
      </w:r>
      <w:r>
        <w:rPr>
          <w:sz w:val="20"/>
          <w:szCs w:val="20"/>
          <w:lang w:val="sv-SE"/>
        </w:rPr>
        <w:t>lagrade på sitt interna</w:t>
      </w:r>
      <w:r>
        <w:rPr>
          <w:sz w:val="20"/>
          <w:szCs w:val="20"/>
          <w:lang w:val="sv-SE"/>
        </w:rPr>
        <w:t xml:space="preserve"> eMMC-</w:t>
      </w:r>
      <w:r>
        <w:rPr>
          <w:sz w:val="20"/>
          <w:szCs w:val="20"/>
          <w:lang w:val="sv-SE"/>
        </w:rPr>
        <w:t>kort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såväl som på ett </w:t>
      </w:r>
      <w:r>
        <w:rPr>
          <w:sz w:val="20"/>
          <w:szCs w:val="20"/>
          <w:lang w:val="sv-SE"/>
        </w:rPr>
        <w:t>SD-</w:t>
      </w:r>
      <w:r>
        <w:rPr>
          <w:sz w:val="20"/>
          <w:szCs w:val="20"/>
          <w:lang w:val="sv-SE"/>
        </w:rPr>
        <w:t>kort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 xml:space="preserve">Om </w:t>
      </w:r>
      <w:r>
        <w:rPr>
          <w:sz w:val="20"/>
          <w:szCs w:val="20"/>
          <w:lang w:val="sv-SE"/>
        </w:rPr>
        <w:t>SD-</w:t>
      </w:r>
      <w:r>
        <w:rPr>
          <w:sz w:val="20"/>
          <w:szCs w:val="20"/>
          <w:lang w:val="sv-SE"/>
        </w:rPr>
        <w:t>kortet</w:t>
      </w:r>
      <w:r>
        <w:rPr>
          <w:sz w:val="20"/>
          <w:szCs w:val="20"/>
          <w:lang w:val="sv-SE"/>
        </w:rPr>
        <w:t xml:space="preserve"> ä</w:t>
      </w:r>
      <w:r>
        <w:rPr>
          <w:sz w:val="20"/>
          <w:szCs w:val="20"/>
          <w:lang w:val="sv-SE"/>
        </w:rPr>
        <w:t xml:space="preserve">r bootbart </w:t>
      </w:r>
      <w:r>
        <w:rPr>
          <w:sz w:val="20"/>
          <w:szCs w:val="20"/>
          <w:lang w:val="sv-SE"/>
        </w:rPr>
        <w:t>ha</w:t>
      </w:r>
      <w:r>
        <w:rPr>
          <w:sz w:val="20"/>
          <w:szCs w:val="20"/>
          <w:lang w:val="sv-SE"/>
        </w:rPr>
        <w:t>r detta prioritet ö</w:t>
      </w:r>
      <w:r>
        <w:rPr>
          <w:sz w:val="20"/>
          <w:szCs w:val="20"/>
          <w:lang w:val="sv-SE"/>
        </w:rPr>
        <w:t xml:space="preserve">ver </w:t>
      </w:r>
      <w:r>
        <w:rPr>
          <w:sz w:val="20"/>
          <w:szCs w:val="20"/>
          <w:lang w:val="sv-SE"/>
        </w:rPr>
        <w:t>det interna</w:t>
      </w:r>
      <w:r>
        <w:rPr>
          <w:sz w:val="20"/>
          <w:szCs w:val="20"/>
          <w:lang w:val="sv-SE"/>
        </w:rPr>
        <w:t xml:space="preserve"> eMMC-</w:t>
      </w:r>
      <w:r>
        <w:rPr>
          <w:sz w:val="20"/>
          <w:szCs w:val="20"/>
          <w:lang w:val="sv-SE"/>
        </w:rPr>
        <w:t>kortet</w:t>
      </w:r>
      <w:r>
        <w:rPr>
          <w:sz w:val="20"/>
          <w:szCs w:val="20"/>
          <w:lang w:val="sv-SE"/>
        </w:rPr>
        <w:t xml:space="preserve">. 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>För att starta</w:t>
      </w:r>
      <w:r>
        <w:rPr>
          <w:sz w:val="20"/>
          <w:szCs w:val="20"/>
          <w:lang w:val="sv-SE"/>
        </w:rPr>
        <w:t xml:space="preserve"> PinePhone, </w:t>
      </w:r>
      <w:r>
        <w:rPr>
          <w:sz w:val="20"/>
          <w:szCs w:val="20"/>
          <w:lang w:val="sv-SE"/>
        </w:rPr>
        <w:t>tryck och håll ner strömbrytaren i</w:t>
      </w:r>
      <w:r>
        <w:rPr>
          <w:sz w:val="20"/>
          <w:szCs w:val="20"/>
          <w:lang w:val="sv-SE"/>
        </w:rPr>
        <w:t xml:space="preserve"> 2 </w:t>
      </w:r>
      <w:r>
        <w:rPr>
          <w:sz w:val="20"/>
          <w:szCs w:val="20"/>
          <w:lang w:val="sv-SE"/>
        </w:rPr>
        <w:t>sekunder</w:t>
      </w:r>
      <w:r>
        <w:rPr>
          <w:sz w:val="20"/>
          <w:szCs w:val="20"/>
          <w:lang w:val="sv-SE"/>
        </w:rPr>
        <w:t>. Boot-</w:t>
      </w:r>
      <w:r>
        <w:rPr>
          <w:sz w:val="20"/>
          <w:szCs w:val="20"/>
          <w:lang w:val="sv-SE"/>
        </w:rPr>
        <w:t>tiden varierar mellan olika OS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sv-SE"/>
        </w:rPr>
        <w:t xml:space="preserve">men normal boot-tid är ca </w:t>
      </w:r>
      <w:r>
        <w:rPr>
          <w:sz w:val="20"/>
          <w:szCs w:val="20"/>
          <w:lang w:val="sv-SE"/>
        </w:rPr>
        <w:t>60 s</w:t>
      </w:r>
      <w:r>
        <w:rPr>
          <w:sz w:val="20"/>
          <w:szCs w:val="20"/>
          <w:lang w:val="sv-SE"/>
        </w:rPr>
        <w:t>ekunder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 xml:space="preserve">De flesta operativsystem vibrerar eller blinkar </w:t>
      </w:r>
      <w:r>
        <w:rPr>
          <w:sz w:val="20"/>
          <w:szCs w:val="20"/>
          <w:lang w:val="sv-SE"/>
        </w:rPr>
        <w:t>LED-</w:t>
      </w:r>
      <w:r>
        <w:rPr>
          <w:sz w:val="20"/>
          <w:szCs w:val="20"/>
          <w:lang w:val="sv-SE"/>
        </w:rPr>
        <w:t>en då de startar</w:t>
      </w:r>
      <w:r>
        <w:rPr>
          <w:sz w:val="20"/>
          <w:szCs w:val="20"/>
          <w:lang w:val="sv-SE"/>
        </w:rPr>
        <w:t xml:space="preserve">. 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</w:r>
    </w:p>
    <w:p>
      <w:pPr>
        <w:pStyle w:val="Normal1"/>
        <w:spacing w:lineRule="auto" w:line="240"/>
        <w:rPr>
          <w:b/>
          <w:b/>
          <w:sz w:val="20"/>
          <w:szCs w:val="20"/>
        </w:rPr>
      </w:pPr>
      <w:r>
        <w:rPr>
          <w:sz w:val="20"/>
          <w:szCs w:val="20"/>
          <w:lang w:val="sv-SE"/>
        </w:rPr>
        <w:t>För en mer detaljerad instruktion och hjälp i valet av operativsystem, vänligen gå till</w:t>
      </w:r>
      <w:r>
        <w:rPr>
          <w:sz w:val="20"/>
          <w:szCs w:val="20"/>
          <w:lang w:val="sv-SE"/>
        </w:rPr>
        <w:t xml:space="preserve">: </w:t>
      </w:r>
      <w:hyperlink r:id="rId8">
        <w:r>
          <w:rPr>
            <w:color w:val="1155CC"/>
            <w:sz w:val="20"/>
            <w:szCs w:val="20"/>
            <w:u w:val="single"/>
            <w:lang w:val="sv-SE"/>
          </w:rPr>
          <w:t>https://wiki.pine64.org/index.php/PinePhone</w:t>
        </w:r>
      </w:hyperlink>
    </w:p>
    <w:p>
      <w:pPr>
        <w:pStyle w:val="Heading1"/>
        <w:spacing w:lineRule="auto" w:line="240"/>
        <w:rPr>
          <w:lang w:val="sv-SE"/>
        </w:rPr>
      </w:pPr>
      <w:bookmarkStart w:id="11" w:name="_oi367o49tlk4"/>
      <w:bookmarkEnd w:id="11"/>
      <w:r>
        <w:rPr>
          <w:lang w:val="sv-SE"/>
        </w:rPr>
        <w:t>4 Operati</w:t>
      </w:r>
      <w:r>
        <w:rPr>
          <w:sz w:val="40"/>
          <w:szCs w:val="40"/>
          <w:lang w:val="sv-SE"/>
        </w:rPr>
        <w:t>vsystem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>Alla operativsystem till</w:t>
      </w:r>
      <w:r>
        <w:rPr>
          <w:sz w:val="20"/>
          <w:szCs w:val="20"/>
          <w:lang w:val="sv-SE"/>
        </w:rPr>
        <w:t xml:space="preserve"> PinePhone </w:t>
      </w:r>
      <w:r>
        <w:rPr>
          <w:sz w:val="20"/>
          <w:szCs w:val="20"/>
          <w:lang w:val="sv-SE"/>
        </w:rPr>
        <w:t xml:space="preserve">byggs och underhålls av utvecklare inom communityn och i olika </w:t>
      </w:r>
      <w:r>
        <w:rPr>
          <w:sz w:val="20"/>
          <w:szCs w:val="20"/>
          <w:lang w:val="sv-SE"/>
        </w:rPr>
        <w:t>partnerproje</w:t>
      </w:r>
      <w:r>
        <w:rPr>
          <w:sz w:val="20"/>
          <w:szCs w:val="20"/>
          <w:lang w:val="sv-SE"/>
        </w:rPr>
        <w:t>kt</w:t>
      </w:r>
      <w:r>
        <w:rPr>
          <w:sz w:val="20"/>
          <w:szCs w:val="20"/>
          <w:lang w:val="sv-SE"/>
        </w:rPr>
        <w:t xml:space="preserve">. PINE64 </w:t>
      </w:r>
      <w:r>
        <w:rPr>
          <w:sz w:val="20"/>
          <w:szCs w:val="20"/>
          <w:lang w:val="sv-SE"/>
        </w:rPr>
        <w:t xml:space="preserve">bygger inget operativsystem för </w:t>
      </w:r>
      <w:r>
        <w:rPr>
          <w:sz w:val="20"/>
          <w:szCs w:val="20"/>
          <w:lang w:val="sv-SE"/>
        </w:rPr>
        <w:t>PinePhone.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>Du kan installera och använda olika operativsystem oavsett vilket</w:t>
      </w:r>
      <w:r>
        <w:rPr>
          <w:sz w:val="20"/>
          <w:szCs w:val="20"/>
          <w:lang w:val="sv-SE"/>
        </w:rPr>
        <w:t xml:space="preserve"> OS </w:t>
      </w:r>
      <w:r>
        <w:rPr>
          <w:sz w:val="20"/>
          <w:szCs w:val="20"/>
          <w:lang w:val="sv-SE"/>
        </w:rPr>
        <w:t>din PinePhone levererades med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Vänligen läs sektionen</w:t>
      </w:r>
      <w:r>
        <w:rPr>
          <w:sz w:val="20"/>
          <w:szCs w:val="20"/>
          <w:lang w:val="sv-SE"/>
        </w:rPr>
        <w:t xml:space="preserve"> “</w:t>
      </w:r>
      <w:r>
        <w:rPr>
          <w:i/>
          <w:sz w:val="20"/>
          <w:szCs w:val="20"/>
          <w:lang w:val="sv-SE"/>
        </w:rPr>
        <w:t>Software Release</w:t>
      </w:r>
      <w:r>
        <w:rPr>
          <w:i/>
          <w:sz w:val="20"/>
          <w:szCs w:val="20"/>
          <w:lang w:val="sv-SE"/>
        </w:rPr>
        <w:t>s</w:t>
      </w:r>
      <w:r>
        <w:rPr>
          <w:i/>
          <w:sz w:val="20"/>
          <w:szCs w:val="20"/>
          <w:lang w:val="sv-SE"/>
        </w:rPr>
        <w:t>”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på vår </w:t>
      </w:r>
      <w:r>
        <w:rPr>
          <w:sz w:val="20"/>
          <w:szCs w:val="20"/>
          <w:lang w:val="sv-SE"/>
        </w:rPr>
        <w:t>Wiki fö</w:t>
      </w:r>
      <w:r>
        <w:rPr>
          <w:sz w:val="20"/>
          <w:szCs w:val="20"/>
          <w:lang w:val="sv-SE"/>
        </w:rPr>
        <w:t>r alla detaljer</w:t>
      </w:r>
      <w:r>
        <w:rPr>
          <w:sz w:val="20"/>
          <w:szCs w:val="20"/>
          <w:lang w:val="sv-SE"/>
        </w:rPr>
        <w:t xml:space="preserve">: </w:t>
      </w:r>
      <w:r>
        <w:fldChar w:fldCharType="begin"/>
      </w:r>
      <w:r>
        <w:rPr>
          <w:sz w:val="20"/>
          <w:u w:val="single"/>
          <w:szCs w:val="20"/>
          <w:color w:val="1155CC"/>
          <w:lang w:val="sv-SE"/>
        </w:rPr>
        <w:instrText> HYPERLINK "https://wiki.pine64.org/index.php/PinePhone_Software_Release" \l "Software_Releases"</w:instrText>
      </w:r>
      <w:r>
        <w:rPr>
          <w:sz w:val="20"/>
          <w:u w:val="single"/>
          <w:szCs w:val="20"/>
          <w:color w:val="1155CC"/>
          <w:lang w:val="sv-SE"/>
        </w:rPr>
        <w:fldChar w:fldCharType="separate"/>
      </w:r>
      <w:r>
        <w:rPr>
          <w:color w:val="1155CC"/>
          <w:sz w:val="20"/>
          <w:szCs w:val="20"/>
          <w:u w:val="single"/>
          <w:lang w:val="sv-SE"/>
        </w:rPr>
        <w:t>https://wiki.pine64.org/index.php/PinePhone_Software_Release#Software_Releases</w:t>
      </w:r>
      <w:r>
        <w:rPr>
          <w:sz w:val="20"/>
          <w:u w:val="single"/>
          <w:szCs w:val="20"/>
          <w:color w:val="1155CC"/>
          <w:lang w:val="sv-SE"/>
        </w:rPr>
        <w:fldChar w:fldCharType="end"/>
      </w:r>
    </w:p>
    <w:p>
      <w:pPr>
        <w:pStyle w:val="Heading1"/>
        <w:spacing w:lineRule="auto" w:line="240"/>
        <w:rPr>
          <w:lang w:val="sv-SE"/>
        </w:rPr>
      </w:pPr>
      <w:bookmarkStart w:id="12" w:name="_8knwyjdkc2ye"/>
      <w:bookmarkEnd w:id="12"/>
      <w:r>
        <w:rPr>
          <w:lang w:val="sv-SE"/>
        </w:rPr>
        <w:t>5 H</w:t>
      </w:r>
      <w: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3414395</wp:posOffset>
            </wp:positionH>
            <wp:positionV relativeFrom="paragraph">
              <wp:posOffset>228600</wp:posOffset>
            </wp:positionV>
            <wp:extent cx="2647950" cy="3747770"/>
            <wp:effectExtent l="0" t="0" r="0" b="0"/>
            <wp:wrapSquare wrapText="bothSides"/>
            <wp:docPr id="5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v-SE"/>
        </w:rPr>
        <w:t>å</w:t>
      </w:r>
      <w:r>
        <w:rPr>
          <w:lang w:val="sv-SE"/>
        </w:rPr>
        <w:t>rdvara</w:t>
      </w:r>
    </w:p>
    <w:p>
      <w:pPr>
        <w:pStyle w:val="Heading2"/>
        <w:spacing w:lineRule="auto" w:line="240"/>
        <w:rPr>
          <w:lang w:val="sv-SE"/>
        </w:rPr>
      </w:pPr>
      <w:bookmarkStart w:id="13" w:name="_17hm89wptxl0"/>
      <w:bookmarkEnd w:id="13"/>
      <w:r>
        <w:rPr>
          <w:lang w:val="sv-SE"/>
        </w:rPr>
        <w:t xml:space="preserve">5.1 </w:t>
      </w:r>
      <w:r>
        <w:rPr>
          <w:b w:val="false"/>
          <w:sz w:val="32"/>
          <w:szCs w:val="32"/>
          <w:lang w:val="sv-SE"/>
        </w:rPr>
        <w:t>Beskrivning av produkten</w:t>
      </w:r>
      <w:r>
        <w:rPr>
          <w:lang w:val="sv-SE"/>
        </w:rPr>
        <w:t xml:space="preserve"> </w:t>
      </w:r>
    </w:p>
    <w:p>
      <w:pPr>
        <w:pStyle w:val="Normal1"/>
        <w:spacing w:lineRule="auto" w:line="240" w:before="0" w:after="240"/>
        <w:rPr>
          <w:sz w:val="20"/>
          <w:szCs w:val="20"/>
        </w:rPr>
      </w:pPr>
      <w:r>
        <w:rPr>
          <w:sz w:val="20"/>
          <w:szCs w:val="20"/>
          <w:lang w:val="sv-SE"/>
        </w:rPr>
        <w:t>Enhetens mått</w:t>
      </w:r>
      <w:r>
        <w:rPr>
          <w:b/>
          <w:sz w:val="20"/>
          <w:szCs w:val="20"/>
          <w:lang w:val="sv-SE"/>
        </w:rPr>
        <w:t>:</w:t>
      </w:r>
      <w:r>
        <w:rPr>
          <w:sz w:val="20"/>
          <w:szCs w:val="20"/>
          <w:lang w:val="sv-SE"/>
        </w:rPr>
        <w:t xml:space="preserve"> 160.5 x 76.6 x 9.2 mm.</w:t>
      </w:r>
    </w:p>
    <w:p>
      <w:pPr>
        <w:pStyle w:val="Normal1"/>
        <w:spacing w:lineRule="auto" w:line="240" w:before="0" w:after="240"/>
        <w:rPr>
          <w:sz w:val="20"/>
          <w:szCs w:val="20"/>
        </w:rPr>
      </w:pPr>
      <w:r>
        <w:rPr>
          <w:sz w:val="20"/>
          <w:szCs w:val="20"/>
          <w:lang w:val="sv-SE"/>
        </w:rPr>
        <w:t>Enhetens vikt</w:t>
      </w:r>
      <w:r>
        <w:rPr>
          <w:sz w:val="20"/>
          <w:szCs w:val="20"/>
          <w:lang w:val="sv-SE"/>
        </w:rPr>
        <w:t xml:space="preserve">: 220 gram. </w:t>
      </w:r>
    </w:p>
    <w:p>
      <w:pPr>
        <w:pStyle w:val="Normal1"/>
        <w:spacing w:lineRule="auto" w:line="240" w:before="0" w:after="240"/>
        <w:rPr>
          <w:sz w:val="20"/>
          <w:szCs w:val="20"/>
        </w:rPr>
      </w:pPr>
      <w:r>
        <w:rPr>
          <w:sz w:val="20"/>
          <w:szCs w:val="20"/>
          <w:lang w:val="sv-SE"/>
        </w:rPr>
        <w:t xml:space="preserve">PinePhone </w:t>
      </w:r>
      <w:r>
        <w:rPr>
          <w:sz w:val="20"/>
          <w:szCs w:val="20"/>
          <w:lang w:val="sv-SE"/>
        </w:rPr>
        <w:t>har en</w:t>
      </w:r>
      <w:r>
        <w:rPr>
          <w:sz w:val="20"/>
          <w:szCs w:val="20"/>
          <w:lang w:val="sv-SE"/>
        </w:rPr>
        <w:t xml:space="preserve"> 5.95” HD IPS </w:t>
      </w:r>
      <w:r>
        <w:rPr>
          <w:sz w:val="20"/>
          <w:szCs w:val="20"/>
          <w:lang w:val="sv-SE"/>
        </w:rPr>
        <w:t>k</w:t>
      </w:r>
      <w:r>
        <w:rPr>
          <w:sz w:val="20"/>
          <w:szCs w:val="20"/>
          <w:lang w:val="sv-SE"/>
        </w:rPr>
        <w:t>apa</w:t>
      </w:r>
      <w:r>
        <w:rPr>
          <w:sz w:val="20"/>
          <w:szCs w:val="20"/>
          <w:lang w:val="sv-SE"/>
        </w:rPr>
        <w:t>c</w:t>
      </w:r>
      <w:r>
        <w:rPr>
          <w:sz w:val="20"/>
          <w:szCs w:val="20"/>
          <w:lang w:val="sv-SE"/>
        </w:rPr>
        <w:t>it</w:t>
      </w:r>
      <w:r>
        <w:rPr>
          <w:sz w:val="20"/>
          <w:szCs w:val="20"/>
          <w:lang w:val="sv-SE"/>
        </w:rPr>
        <w:t>iv</w:t>
      </w:r>
      <w:r>
        <w:rPr>
          <w:sz w:val="20"/>
          <w:szCs w:val="20"/>
          <w:lang w:val="sv-SE"/>
        </w:rPr>
        <w:t xml:space="preserve"> touch-</w:t>
      </w:r>
      <w:r>
        <w:rPr>
          <w:sz w:val="20"/>
          <w:szCs w:val="20"/>
          <w:lang w:val="sv-SE"/>
        </w:rPr>
        <w:t>skärm</w:t>
      </w:r>
      <w:r>
        <w:rPr>
          <w:sz w:val="20"/>
          <w:szCs w:val="20"/>
          <w:lang w:val="sv-SE"/>
        </w:rPr>
        <w:t xml:space="preserve"> (16M </w:t>
      </w:r>
      <w:r>
        <w:rPr>
          <w:sz w:val="20"/>
          <w:szCs w:val="20"/>
          <w:lang w:val="sv-SE"/>
        </w:rPr>
        <w:t>färger</w:t>
      </w:r>
      <w:r>
        <w:rPr>
          <w:sz w:val="20"/>
          <w:szCs w:val="20"/>
          <w:lang w:val="sv-SE"/>
        </w:rPr>
        <w:t xml:space="preserve">; 1440x720, </w:t>
      </w:r>
      <w:r>
        <w:rPr>
          <w:sz w:val="20"/>
          <w:szCs w:val="20"/>
          <w:lang w:val="sv-SE"/>
        </w:rPr>
        <w:t xml:space="preserve">förhållande </w:t>
      </w:r>
      <w:r>
        <w:rPr>
          <w:sz w:val="20"/>
          <w:szCs w:val="20"/>
          <w:lang w:val="sv-SE"/>
        </w:rPr>
        <w:t xml:space="preserve">18:9). </w:t>
      </w:r>
      <w:r>
        <w:rPr>
          <w:sz w:val="20"/>
          <w:szCs w:val="20"/>
          <w:lang w:val="sv-SE"/>
        </w:rPr>
        <w:t>J</w:t>
      </w:r>
      <w:r>
        <w:rPr>
          <w:sz w:val="20"/>
          <w:szCs w:val="20"/>
          <w:lang w:val="sv-SE"/>
        </w:rPr>
        <w:t>ack</w:t>
      </w:r>
      <w:r>
        <w:rPr>
          <w:sz w:val="20"/>
          <w:szCs w:val="20"/>
          <w:lang w:val="sv-SE"/>
        </w:rPr>
        <w:t>et för hörlurarna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sitter till vänster på ovansidan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 xml:space="preserve">Den övre </w:t>
      </w:r>
      <w:r>
        <w:rPr>
          <w:sz w:val="20"/>
          <w:szCs w:val="20"/>
          <w:lang w:val="sv-SE"/>
        </w:rPr>
        <w:t>LCD-</w:t>
      </w:r>
      <w:r>
        <w:rPr>
          <w:sz w:val="20"/>
          <w:szCs w:val="20"/>
          <w:lang w:val="sv-SE"/>
        </w:rPr>
        <w:t>ramen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innehåller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en</w:t>
      </w:r>
      <w:r>
        <w:rPr>
          <w:sz w:val="20"/>
          <w:szCs w:val="20"/>
          <w:lang w:val="sv-SE"/>
        </w:rPr>
        <w:t xml:space="preserve"> 2MP, f/2.8, 1/5" fr</w:t>
      </w:r>
      <w:r>
        <w:rPr>
          <w:sz w:val="20"/>
          <w:szCs w:val="20"/>
          <w:lang w:val="sv-SE"/>
        </w:rPr>
        <w:t>amåtriktad kamera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sv-SE"/>
        </w:rPr>
        <w:t>en flerfärgs signal-</w:t>
      </w:r>
      <w:r>
        <w:rPr>
          <w:sz w:val="20"/>
          <w:szCs w:val="20"/>
          <w:lang w:val="sv-SE"/>
        </w:rPr>
        <w:t xml:space="preserve">LED, </w:t>
      </w:r>
      <w:r>
        <w:rPr>
          <w:sz w:val="20"/>
          <w:szCs w:val="20"/>
          <w:lang w:val="sv-SE"/>
        </w:rPr>
        <w:t>en närhets-</w:t>
      </w:r>
      <w:r>
        <w:rPr>
          <w:sz w:val="20"/>
          <w:szCs w:val="20"/>
          <w:lang w:val="sv-SE"/>
        </w:rPr>
        <w:t xml:space="preserve">sensor, </w:t>
      </w:r>
      <w:r>
        <w:rPr>
          <w:sz w:val="20"/>
          <w:szCs w:val="20"/>
          <w:lang w:val="sv-SE"/>
        </w:rPr>
        <w:t>en ljussensor och en högtalare för samtal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Strömbrytaren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och volymknapparna sitter på den högra kanten</w:t>
      </w:r>
      <w:r>
        <w:rPr>
          <w:sz w:val="20"/>
          <w:szCs w:val="20"/>
          <w:lang w:val="sv-SE"/>
        </w:rPr>
        <w:t xml:space="preserve">. </w:t>
      </w:r>
    </w:p>
    <w:p>
      <w:pPr>
        <w:pStyle w:val="Normal1"/>
        <w:spacing w:lineRule="auto" w:line="240" w:before="0" w:after="240"/>
        <w:rPr>
          <w:sz w:val="20"/>
          <w:szCs w:val="20"/>
        </w:rPr>
      </w:pPr>
      <w:r>
        <w:rPr>
          <w:sz w:val="20"/>
          <w:szCs w:val="20"/>
          <w:lang w:val="sv-SE"/>
        </w:rPr>
        <w:t>Undertill sitter en ”</w:t>
      </w:r>
      <w:r>
        <w:rPr>
          <w:sz w:val="20"/>
          <w:szCs w:val="20"/>
          <w:lang w:val="sv-SE"/>
        </w:rPr>
        <w:t>USB typ C”-</w:t>
      </w:r>
      <w:r>
        <w:rPr>
          <w:sz w:val="20"/>
          <w:szCs w:val="20"/>
          <w:lang w:val="sv-SE"/>
        </w:rPr>
        <w:t>kontakt</w:t>
      </w:r>
      <w:r>
        <w:rPr>
          <w:sz w:val="20"/>
          <w:szCs w:val="20"/>
          <w:lang w:val="sv-SE"/>
        </w:rPr>
        <w:t xml:space="preserve"> (</w:t>
      </w:r>
      <w:r>
        <w:rPr>
          <w:sz w:val="20"/>
          <w:szCs w:val="20"/>
          <w:lang w:val="sv-SE"/>
        </w:rPr>
        <w:t>laddning</w:t>
      </w:r>
      <w:r>
        <w:rPr>
          <w:sz w:val="20"/>
          <w:szCs w:val="20"/>
          <w:lang w:val="sv-SE"/>
        </w:rPr>
        <w:t xml:space="preserve">, data </w:t>
      </w:r>
      <w:r>
        <w:rPr>
          <w:sz w:val="20"/>
          <w:szCs w:val="20"/>
          <w:lang w:val="sv-SE"/>
        </w:rPr>
        <w:t>och</w:t>
      </w:r>
      <w:r>
        <w:rPr>
          <w:sz w:val="20"/>
          <w:szCs w:val="20"/>
          <w:lang w:val="sv-SE"/>
        </w:rPr>
        <w:t xml:space="preserve"> video </w:t>
      </w:r>
      <w:r>
        <w:rPr>
          <w:sz w:val="20"/>
          <w:szCs w:val="20"/>
          <w:lang w:val="sv-SE"/>
        </w:rPr>
        <w:t>i ett “</w:t>
      </w:r>
      <w:r>
        <w:rPr>
          <w:sz w:val="20"/>
          <w:szCs w:val="20"/>
          <w:lang w:val="sv-SE"/>
        </w:rPr>
        <w:t xml:space="preserve">DisplayPort Alternate” </w:t>
      </w:r>
      <w:r>
        <w:rPr>
          <w:sz w:val="20"/>
          <w:szCs w:val="20"/>
          <w:lang w:val="sv-SE"/>
        </w:rPr>
        <w:t>utförande</w:t>
      </w:r>
      <w:r>
        <w:rPr>
          <w:sz w:val="20"/>
          <w:szCs w:val="20"/>
          <w:lang w:val="sv-SE"/>
        </w:rPr>
        <w:t xml:space="preserve">) </w:t>
      </w:r>
      <w:r>
        <w:rPr>
          <w:sz w:val="20"/>
          <w:szCs w:val="20"/>
          <w:lang w:val="sv-SE"/>
        </w:rPr>
        <w:t xml:space="preserve">och en </w:t>
      </w:r>
      <w:r>
        <w:rPr>
          <w:sz w:val="20"/>
          <w:szCs w:val="20"/>
          <w:lang w:val="sv-SE"/>
        </w:rPr>
        <w:t>mi</w:t>
      </w:r>
      <w:r>
        <w:rPr>
          <w:sz w:val="20"/>
          <w:szCs w:val="20"/>
          <w:lang w:val="sv-SE"/>
        </w:rPr>
        <w:t>k</w:t>
      </w:r>
      <w:r>
        <w:rPr>
          <w:sz w:val="20"/>
          <w:szCs w:val="20"/>
          <w:lang w:val="sv-SE"/>
        </w:rPr>
        <w:t>ro</w:t>
      </w:r>
      <w:r>
        <w:rPr>
          <w:sz w:val="20"/>
          <w:szCs w:val="20"/>
          <w:lang w:val="sv-SE"/>
        </w:rPr>
        <w:t>fon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Upptill till vänster på baksidan finns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en </w:t>
      </w:r>
      <w:r>
        <w:rPr>
          <w:sz w:val="20"/>
          <w:szCs w:val="20"/>
          <w:lang w:val="sv-SE"/>
        </w:rPr>
        <w:t xml:space="preserve">5MP, 1/4" </w:t>
      </w:r>
      <w:r>
        <w:rPr>
          <w:sz w:val="20"/>
          <w:szCs w:val="20"/>
          <w:lang w:val="sv-SE"/>
        </w:rPr>
        <w:t>kamera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med </w:t>
      </w:r>
      <w:r>
        <w:rPr>
          <w:sz w:val="20"/>
          <w:szCs w:val="20"/>
          <w:lang w:val="sv-SE"/>
        </w:rPr>
        <w:t>LED-</w:t>
      </w:r>
      <w:r>
        <w:rPr>
          <w:sz w:val="20"/>
          <w:szCs w:val="20"/>
          <w:lang w:val="sv-SE"/>
        </w:rPr>
        <w:t>blixt</w:t>
      </w:r>
      <w:r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En högtalare för mono-ljud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finns nedtill</w:t>
      </w:r>
      <w:r>
        <w:rPr>
          <w:sz w:val="20"/>
          <w:szCs w:val="20"/>
          <w:lang w:val="sv-SE"/>
        </w:rPr>
        <w:t>.</w:t>
      </w:r>
    </w:p>
    <w:p>
      <w:pPr>
        <w:pStyle w:val="Heading2"/>
        <w:spacing w:lineRule="auto" w:line="240"/>
        <w:rPr>
          <w:lang w:val="sv-SE"/>
        </w:rPr>
      </w:pPr>
      <w:r>
        <w:rPr>
          <w:lang w:val="sv-SE"/>
        </w:rPr>
      </w:r>
      <w:bookmarkStart w:id="14" w:name="_9t1aeipohy4z"/>
      <w:bookmarkStart w:id="15" w:name="_9t1aeipohy4z"/>
      <w:bookmarkEnd w:id="15"/>
    </w:p>
    <w:p>
      <w:pPr>
        <w:pStyle w:val="Heading2"/>
        <w:spacing w:lineRule="auto" w:line="240"/>
        <w:rPr>
          <w:lang w:val="sv-SE"/>
        </w:rPr>
      </w:pPr>
      <w:bookmarkStart w:id="16" w:name="_oguyib5q1n21"/>
      <w:bookmarkEnd w:id="16"/>
      <w:r>
        <w:rPr>
          <w:lang w:val="sv-SE"/>
        </w:rPr>
        <w:t xml:space="preserve">5.2 </w:t>
      </w:r>
      <w:r>
        <w:rPr>
          <w:b w:val="false"/>
          <w:sz w:val="32"/>
          <w:szCs w:val="32"/>
          <w:lang w:val="sv-SE"/>
        </w:rPr>
        <w:t>Hårdvaruspecifikation</w:t>
      </w:r>
      <w:r>
        <w:rPr>
          <w:lang w:val="sv-SE"/>
        </w:rPr>
        <w:t xml:space="preserve"> </w:t>
      </w:r>
    </w:p>
    <w:p>
      <w:pPr>
        <w:pStyle w:val="Normal1"/>
        <w:rPr/>
      </w:pPr>
      <w:r>
        <w:rPr>
          <w:lang w:val="sv-SE"/>
        </w:rPr>
        <w:t>Mer information och</w:t>
      </w:r>
      <w:r>
        <w:rPr>
          <w:lang w:val="sv-SE"/>
        </w:rPr>
        <w:t xml:space="preserve"> PCBA-</w:t>
      </w:r>
      <w:r>
        <w:rPr>
          <w:lang w:val="sv-SE"/>
        </w:rPr>
        <w:t>specifikationen</w:t>
      </w:r>
      <w:r>
        <w:rPr>
          <w:lang w:val="sv-SE"/>
        </w:rPr>
        <w:t xml:space="preserve"> </w:t>
      </w:r>
      <w:r>
        <w:rPr>
          <w:lang w:val="sv-SE"/>
        </w:rPr>
        <w:t>samt kretsschema hittar du på</w:t>
      </w:r>
      <w:r>
        <w:rPr>
          <w:lang w:val="sv-SE"/>
        </w:rPr>
        <w:t xml:space="preserve">: </w:t>
      </w:r>
      <w:hyperlink r:id="rId10">
        <w:r>
          <w:rPr>
            <w:color w:val="1155CC"/>
            <w:u w:val="single"/>
            <w:lang w:val="sv-SE"/>
          </w:rPr>
          <w:t>https://wiki.pine64.org/index.php/PinePhone</w:t>
        </w:r>
      </w:hyperlink>
      <w:r>
        <w:rPr>
          <w:lang w:val="sv-SE"/>
        </w:rPr>
        <w:t xml:space="preserve">  </w:t>
      </w:r>
    </w:p>
    <w:p>
      <w:pPr>
        <w:pStyle w:val="Normal1"/>
        <w:rPr>
          <w:lang w:val="sv-SE"/>
        </w:rPr>
      </w:pPr>
      <w:r>
        <w:rPr>
          <w:lang w:val="sv-SE"/>
        </w:rPr>
      </w:r>
    </w:p>
    <w:p>
      <w:pPr>
        <w:pStyle w:val="Normal1"/>
        <w:rPr>
          <w:lang w:val="sv-SE"/>
        </w:rPr>
      </w:pPr>
      <w:r>
        <w:rPr>
          <w:lang w:val="sv-SE"/>
        </w:rPr>
        <w:t>Framträdande hårdvaruspecifikation</w:t>
      </w:r>
      <w:r>
        <w:rPr>
          <w:lang w:val="sv-SE"/>
        </w:rPr>
        <w:t>:</w:t>
      </w:r>
    </w:p>
    <w:p>
      <w:pPr>
        <w:pStyle w:val="Normal1"/>
        <w:numPr>
          <w:ilvl w:val="0"/>
          <w:numId w:val="5"/>
        </w:numPr>
        <w:spacing w:lineRule="auto" w:line="240" w:before="0" w:afterAutospacing="0" w:after="0"/>
        <w:ind w:left="720" w:hanging="360"/>
        <w:rPr>
          <w:sz w:val="20"/>
          <w:szCs w:val="20"/>
          <w:u w:val="none"/>
        </w:rPr>
      </w:pPr>
      <w:r>
        <w:rPr>
          <w:b/>
          <w:sz w:val="20"/>
          <w:szCs w:val="20"/>
          <w:lang w:val="sv-SE"/>
        </w:rPr>
        <w:t>System on Chip:</w:t>
      </w:r>
      <w:r>
        <w:rPr>
          <w:sz w:val="20"/>
          <w:szCs w:val="20"/>
          <w:lang w:val="sv-SE"/>
        </w:rPr>
        <w:t xml:space="preserve"> Allwinner A64</w:t>
      </w:r>
    </w:p>
    <w:p>
      <w:pPr>
        <w:pStyle w:val="Normal1"/>
        <w:numPr>
          <w:ilvl w:val="0"/>
          <w:numId w:val="5"/>
        </w:numPr>
        <w:spacing w:lineRule="auto" w:line="240" w:before="0" w:afterAutospacing="0" w:after="0"/>
        <w:ind w:left="720" w:hanging="360"/>
        <w:rPr>
          <w:sz w:val="20"/>
          <w:szCs w:val="20"/>
          <w:u w:val="none"/>
        </w:rPr>
      </w:pPr>
      <w:r>
        <w:rPr>
          <w:b/>
          <w:sz w:val="20"/>
          <w:szCs w:val="20"/>
          <w:lang w:val="sv-SE"/>
        </w:rPr>
        <w:t>RAM:</w:t>
      </w:r>
      <w:r>
        <w:rPr>
          <w:sz w:val="20"/>
          <w:szCs w:val="20"/>
          <w:lang w:val="sv-SE"/>
        </w:rPr>
        <w:t xml:space="preserve"> 2GB LPDDR3 SDRAM</w:t>
      </w:r>
    </w:p>
    <w:p>
      <w:pPr>
        <w:pStyle w:val="Normal1"/>
        <w:numPr>
          <w:ilvl w:val="0"/>
          <w:numId w:val="5"/>
        </w:numPr>
        <w:spacing w:lineRule="auto" w:line="240" w:before="0" w:afterAutospacing="0" w:after="0"/>
        <w:ind w:left="720" w:hanging="360"/>
        <w:rPr>
          <w:sz w:val="20"/>
          <w:szCs w:val="20"/>
          <w:u w:val="none"/>
        </w:rPr>
      </w:pPr>
      <w:r>
        <w:rPr>
          <w:b/>
          <w:sz w:val="20"/>
          <w:szCs w:val="20"/>
          <w:lang w:val="sv-SE"/>
        </w:rPr>
        <w:t>Storage:</w:t>
      </w:r>
      <w:r>
        <w:rPr>
          <w:sz w:val="20"/>
          <w:szCs w:val="20"/>
          <w:lang w:val="sv-SE"/>
        </w:rPr>
        <w:t xml:space="preserve"> 16GB eMMC, extendable up to 2TB via microSD, supports SDHC and SDXC, UHS1 </w:t>
      </w:r>
    </w:p>
    <w:p>
      <w:pPr>
        <w:pStyle w:val="Normal1"/>
        <w:numPr>
          <w:ilvl w:val="0"/>
          <w:numId w:val="5"/>
        </w:numPr>
        <w:spacing w:lineRule="auto" w:line="240" w:before="0" w:afterAutospacing="0" w:after="0"/>
        <w:ind w:left="720" w:hanging="360"/>
        <w:rPr>
          <w:b/>
          <w:b/>
          <w:sz w:val="20"/>
          <w:szCs w:val="20"/>
          <w:u w:val="none"/>
        </w:rPr>
      </w:pPr>
      <w:r>
        <w:rPr>
          <w:b/>
          <w:sz w:val="20"/>
          <w:szCs w:val="20"/>
          <w:lang w:val="sv-SE"/>
        </w:rPr>
        <w:t xml:space="preserve">Communications modem: </w:t>
      </w:r>
      <w:r>
        <w:rPr>
          <w:sz w:val="20"/>
          <w:szCs w:val="20"/>
          <w:lang w:val="sv-SE"/>
        </w:rPr>
        <w:t xml:space="preserve">Quectel EG25-G </w:t>
      </w:r>
      <w:r>
        <w:rPr>
          <w:b/>
          <w:color w:val="1155CC"/>
          <w:sz w:val="20"/>
          <w:szCs w:val="20"/>
          <w:u w:val="single"/>
          <w:lang w:val="sv-SE"/>
        </w:rPr>
        <w:t xml:space="preserve"> </w:t>
      </w:r>
    </w:p>
    <w:p>
      <w:pPr>
        <w:pStyle w:val="Normal1"/>
        <w:numPr>
          <w:ilvl w:val="1"/>
          <w:numId w:val="5"/>
        </w:numPr>
        <w:spacing w:lineRule="auto" w:line="240" w:before="0" w:afterAutospacing="0" w:after="0"/>
        <w:ind w:left="1440" w:hanging="360"/>
        <w:rPr>
          <w:b/>
          <w:b/>
          <w:sz w:val="20"/>
          <w:szCs w:val="20"/>
          <w:u w:val="none"/>
        </w:rPr>
      </w:pPr>
      <w:r>
        <w:rPr>
          <w:b/>
          <w:sz w:val="20"/>
          <w:szCs w:val="20"/>
          <w:lang w:val="sv-SE"/>
        </w:rPr>
        <w:t>LTE:</w:t>
      </w:r>
      <w:r>
        <w:rPr>
          <w:sz w:val="20"/>
          <w:szCs w:val="20"/>
          <w:lang w:val="sv-SE"/>
        </w:rPr>
        <w:t xml:space="preserve"> B1, B2, B3, B4, B5, B7, B8, B12, B13, B18, B19, B20, B25, B26, B28, B38, B39, B40, B41</w:t>
      </w:r>
    </w:p>
    <w:p>
      <w:pPr>
        <w:pStyle w:val="Normal1"/>
        <w:numPr>
          <w:ilvl w:val="1"/>
          <w:numId w:val="5"/>
        </w:numPr>
        <w:spacing w:lineRule="auto" w:line="240" w:before="0" w:afterAutospacing="0" w:after="0"/>
        <w:ind w:left="1440" w:hanging="360"/>
        <w:rPr>
          <w:sz w:val="20"/>
          <w:szCs w:val="20"/>
          <w:u w:val="none"/>
        </w:rPr>
      </w:pPr>
      <w:r>
        <w:rPr>
          <w:b/>
          <w:sz w:val="20"/>
          <w:szCs w:val="20"/>
          <w:lang w:val="sv-SE"/>
        </w:rPr>
        <w:t>WCDMA:</w:t>
      </w:r>
      <w:r>
        <w:rPr>
          <w:sz w:val="20"/>
          <w:szCs w:val="20"/>
          <w:lang w:val="sv-SE"/>
        </w:rPr>
        <w:t xml:space="preserve"> B1, B2, B4, B5, B6, B8, B19</w:t>
      </w:r>
    </w:p>
    <w:p>
      <w:pPr>
        <w:pStyle w:val="Normal1"/>
        <w:numPr>
          <w:ilvl w:val="1"/>
          <w:numId w:val="5"/>
        </w:numPr>
        <w:spacing w:lineRule="auto" w:line="240" w:before="0" w:afterAutospacing="0" w:after="0"/>
        <w:ind w:left="1440" w:hanging="360"/>
        <w:rPr>
          <w:sz w:val="20"/>
          <w:szCs w:val="20"/>
          <w:u w:val="none"/>
        </w:rPr>
      </w:pPr>
      <w:r>
        <w:rPr>
          <w:b/>
          <w:sz w:val="20"/>
          <w:szCs w:val="20"/>
          <w:lang w:val="sv-SE"/>
        </w:rPr>
        <w:t>GSM:</w:t>
      </w:r>
      <w:r>
        <w:rPr>
          <w:sz w:val="20"/>
          <w:szCs w:val="20"/>
          <w:lang w:val="sv-SE"/>
        </w:rPr>
        <w:t xml:space="preserve"> 850, 900, 1800, 1900 (MHz)</w:t>
      </w:r>
    </w:p>
    <w:p>
      <w:pPr>
        <w:pStyle w:val="Normal1"/>
        <w:numPr>
          <w:ilvl w:val="0"/>
          <w:numId w:val="5"/>
        </w:numPr>
        <w:spacing w:lineRule="auto" w:line="240" w:before="0" w:afterAutospacing="0" w:after="0"/>
        <w:ind w:left="720" w:hanging="360"/>
        <w:rPr>
          <w:sz w:val="20"/>
          <w:szCs w:val="20"/>
          <w:u w:val="none"/>
        </w:rPr>
      </w:pPr>
      <w:r>
        <w:rPr>
          <w:b/>
          <w:sz w:val="20"/>
          <w:szCs w:val="20"/>
          <w:lang w:val="sv-SE"/>
        </w:rPr>
        <w:t>WLAN:</w:t>
      </w:r>
      <w:r>
        <w:rPr>
          <w:sz w:val="20"/>
          <w:szCs w:val="20"/>
          <w:lang w:val="sv-SE"/>
        </w:rPr>
        <w:t xml:space="preserve"> Wi-Fi 802.11 b/g/n, 1x1, single-band, hotspot capable</w:t>
      </w:r>
    </w:p>
    <w:p>
      <w:pPr>
        <w:pStyle w:val="Normal1"/>
        <w:numPr>
          <w:ilvl w:val="0"/>
          <w:numId w:val="5"/>
        </w:numPr>
        <w:spacing w:lineRule="auto" w:line="240" w:before="0" w:afterAutospacing="0" w:after="0"/>
        <w:ind w:left="720" w:hanging="360"/>
        <w:rPr>
          <w:sz w:val="20"/>
          <w:szCs w:val="20"/>
          <w:u w:val="none"/>
        </w:rPr>
      </w:pPr>
      <w:r>
        <w:rPr>
          <w:b/>
          <w:sz w:val="20"/>
          <w:szCs w:val="20"/>
          <w:lang w:val="sv-SE"/>
        </w:rPr>
        <w:t>Bluetooth:</w:t>
      </w:r>
      <w:r>
        <w:rPr>
          <w:sz w:val="20"/>
          <w:szCs w:val="20"/>
          <w:lang w:val="sv-SE"/>
        </w:rPr>
        <w:t xml:space="preserve"> 4.0, A2DP</w:t>
      </w:r>
    </w:p>
    <w:p>
      <w:pPr>
        <w:pStyle w:val="Normal1"/>
        <w:numPr>
          <w:ilvl w:val="0"/>
          <w:numId w:val="5"/>
        </w:numPr>
        <w:spacing w:lineRule="auto" w:line="240" w:before="0" w:after="240"/>
        <w:ind w:left="720" w:hanging="360"/>
        <w:rPr>
          <w:sz w:val="20"/>
          <w:szCs w:val="20"/>
          <w:u w:val="none"/>
        </w:rPr>
      </w:pPr>
      <w:r>
        <w:rPr>
          <w:b/>
          <w:sz w:val="20"/>
          <w:szCs w:val="20"/>
          <w:lang w:val="sv-SE"/>
        </w:rPr>
        <w:t>GNSS:</w:t>
      </w:r>
      <w:r>
        <w:rPr>
          <w:sz w:val="20"/>
          <w:szCs w:val="20"/>
          <w:lang w:val="sv-SE"/>
        </w:rPr>
        <w:t xml:space="preserve"> GPS/GLONASS/BeiDou/Galileo/QZSS, with A-GPS</w:t>
      </w:r>
    </w:p>
    <w:p>
      <w:pPr>
        <w:pStyle w:val="Heading2"/>
        <w:spacing w:lineRule="auto" w:line="240"/>
        <w:rPr>
          <w:lang w:val="sv-SE"/>
        </w:rPr>
      </w:pPr>
      <w:bookmarkStart w:id="17" w:name="_spsfxykvudxw"/>
      <w:bookmarkEnd w:id="17"/>
      <w:r>
        <w:rPr>
          <w:lang w:val="sv-SE"/>
        </w:rPr>
        <w:t xml:space="preserve">5.3 </w:t>
      </w:r>
      <w:r>
        <w:rPr>
          <w:b w:val="false"/>
          <w:sz w:val="32"/>
          <w:szCs w:val="32"/>
          <w:lang w:val="sv-SE"/>
        </w:rPr>
        <w:t>Felsökning av de vanligaste problemen</w:t>
      </w:r>
    </w:p>
    <w:p>
      <w:pPr>
        <w:pStyle w:val="Normal1"/>
        <w:numPr>
          <w:ilvl w:val="0"/>
          <w:numId w:val="1"/>
        </w:numPr>
        <w:spacing w:lineRule="auto" w:line="240"/>
        <w:ind w:left="720" w:hanging="360"/>
        <w:rPr>
          <w:sz w:val="20"/>
          <w:szCs w:val="20"/>
          <w:u w:val="none"/>
        </w:rPr>
      </w:pPr>
      <w:r>
        <w:rPr>
          <w:sz w:val="20"/>
          <w:szCs w:val="20"/>
          <w:lang w:val="sv-SE"/>
        </w:rPr>
        <w:t>För att utföra en “hard shutdown”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sv-SE"/>
        </w:rPr>
        <w:t>håll nere strömbrytaren i</w:t>
      </w:r>
      <w:r>
        <w:rPr>
          <w:sz w:val="20"/>
          <w:szCs w:val="20"/>
          <w:lang w:val="sv-SE"/>
        </w:rPr>
        <w:t xml:space="preserve"> 5 s</w:t>
      </w:r>
      <w:r>
        <w:rPr>
          <w:sz w:val="20"/>
          <w:szCs w:val="20"/>
          <w:lang w:val="sv-SE"/>
        </w:rPr>
        <w:t>ekunder</w:t>
      </w:r>
      <w:r>
        <w:rPr>
          <w:sz w:val="20"/>
          <w:szCs w:val="20"/>
          <w:lang w:val="sv-SE"/>
        </w:rPr>
        <w:t xml:space="preserve">. </w:t>
      </w:r>
    </w:p>
    <w:p>
      <w:pPr>
        <w:pStyle w:val="Normal1"/>
        <w:numPr>
          <w:ilvl w:val="0"/>
          <w:numId w:val="1"/>
        </w:numPr>
        <w:spacing w:lineRule="auto" w:line="240"/>
        <w:ind w:left="720" w:hanging="360"/>
        <w:rPr>
          <w:sz w:val="20"/>
          <w:szCs w:val="20"/>
          <w:u w:val="none"/>
        </w:rPr>
      </w:pPr>
      <w:r>
        <w:rPr>
          <w:sz w:val="20"/>
          <w:szCs w:val="20"/>
          <w:lang w:val="sv-SE"/>
        </w:rPr>
        <w:t xml:space="preserve">Om en eller flera moduler i din </w:t>
      </w:r>
      <w:r>
        <w:rPr>
          <w:sz w:val="20"/>
          <w:szCs w:val="20"/>
          <w:lang w:val="sv-SE"/>
        </w:rPr>
        <w:t xml:space="preserve">PinePhone </w:t>
      </w:r>
      <w:r>
        <w:rPr>
          <w:sz w:val="20"/>
          <w:szCs w:val="20"/>
          <w:lang w:val="sv-SE"/>
        </w:rPr>
        <w:t>inte fungerar</w:t>
      </w:r>
      <w:r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sv-SE"/>
        </w:rPr>
        <w:t>kontrollera att strömbrytarna för hårdvarumodulerna</w:t>
      </w:r>
      <w:r>
        <w:rPr>
          <w:sz w:val="20"/>
          <w:szCs w:val="20"/>
          <w:lang w:val="sv-SE"/>
        </w:rPr>
        <w:t xml:space="preserve"> (</w:t>
      </w:r>
      <w:r>
        <w:rPr>
          <w:i/>
          <w:sz w:val="20"/>
          <w:szCs w:val="20"/>
          <w:lang w:val="sv-SE"/>
        </w:rPr>
        <w:t>se se</w:t>
      </w:r>
      <w:r>
        <w:rPr>
          <w:i/>
          <w:sz w:val="20"/>
          <w:szCs w:val="20"/>
          <w:lang w:val="sv-SE"/>
        </w:rPr>
        <w:t>k</w:t>
      </w:r>
      <w:r>
        <w:rPr>
          <w:i/>
          <w:sz w:val="20"/>
          <w:szCs w:val="20"/>
          <w:lang w:val="sv-SE"/>
        </w:rPr>
        <w:t>tion 3.2</w:t>
      </w:r>
      <w:r>
        <w:rPr>
          <w:sz w:val="20"/>
          <w:szCs w:val="20"/>
          <w:lang w:val="sv-SE"/>
        </w:rPr>
        <w:t>) ä</w:t>
      </w:r>
      <w:r>
        <w:rPr>
          <w:sz w:val="20"/>
          <w:szCs w:val="20"/>
          <w:lang w:val="sv-SE"/>
        </w:rPr>
        <w:t>r i position “ON”</w:t>
      </w:r>
      <w:r>
        <w:rPr>
          <w:sz w:val="20"/>
          <w:szCs w:val="20"/>
          <w:lang w:val="sv-SE"/>
        </w:rPr>
        <w:t>.</w:t>
      </w:r>
    </w:p>
    <w:p>
      <w:pPr>
        <w:pStyle w:val="Normal1"/>
        <w:numPr>
          <w:ilvl w:val="0"/>
          <w:numId w:val="1"/>
        </w:numPr>
        <w:spacing w:lineRule="auto" w:line="240"/>
        <w:ind w:left="720" w:hanging="360"/>
        <w:rPr>
          <w:sz w:val="20"/>
          <w:szCs w:val="20"/>
          <w:u w:val="none"/>
        </w:rPr>
      </w:pPr>
      <w:r>
        <w:rPr>
          <w:sz w:val="20"/>
          <w:szCs w:val="20"/>
          <w:lang w:val="sv-SE"/>
        </w:rPr>
        <w:t xml:space="preserve">Batteriet måste vara monterat för att din </w:t>
      </w:r>
      <w:r>
        <w:rPr>
          <w:sz w:val="20"/>
          <w:szCs w:val="20"/>
          <w:lang w:val="sv-SE"/>
        </w:rPr>
        <w:t xml:space="preserve">PinePhone </w:t>
      </w:r>
      <w:r>
        <w:rPr>
          <w:sz w:val="20"/>
          <w:szCs w:val="20"/>
          <w:lang w:val="sv-SE"/>
        </w:rPr>
        <w:t>skall fungera</w:t>
      </w:r>
      <w:r>
        <w:rPr>
          <w:sz w:val="20"/>
          <w:szCs w:val="20"/>
          <w:lang w:val="sv-SE"/>
        </w:rPr>
        <w:t xml:space="preserve">. </w:t>
      </w:r>
    </w:p>
    <w:p>
      <w:pPr>
        <w:pStyle w:val="Normal1"/>
        <w:numPr>
          <w:ilvl w:val="0"/>
          <w:numId w:val="1"/>
        </w:numPr>
        <w:spacing w:lineRule="auto" w:line="240"/>
        <w:ind w:left="720" w:hanging="360"/>
        <w:rPr>
          <w:sz w:val="20"/>
          <w:szCs w:val="20"/>
          <w:u w:val="none"/>
        </w:rPr>
      </w:pPr>
      <w:r>
        <w:rPr>
          <w:sz w:val="20"/>
          <w:szCs w:val="20"/>
          <w:lang w:val="sv-SE"/>
        </w:rPr>
        <w:t>Ä</w:t>
      </w:r>
      <w:r>
        <w:rPr>
          <w:sz w:val="20"/>
          <w:szCs w:val="20"/>
          <w:lang w:val="sv-SE"/>
        </w:rPr>
        <w:t>ven utan OS laddar batteriet ur efter en tid</w:t>
      </w:r>
      <w:r>
        <w:rPr>
          <w:sz w:val="20"/>
          <w:szCs w:val="20"/>
          <w:lang w:val="sv-SE"/>
        </w:rPr>
        <w:t xml:space="preserve">. </w:t>
      </w:r>
    </w:p>
    <w:p>
      <w:pPr>
        <w:pStyle w:val="Normal1"/>
        <w:numPr>
          <w:ilvl w:val="0"/>
          <w:numId w:val="1"/>
        </w:numPr>
        <w:spacing w:lineRule="auto" w:line="240"/>
        <w:ind w:left="720" w:hanging="360"/>
        <w:rPr>
          <w:sz w:val="20"/>
          <w:szCs w:val="20"/>
          <w:u w:val="none"/>
        </w:rPr>
      </w:pPr>
      <w:r>
        <w:rPr>
          <w:sz w:val="20"/>
          <w:szCs w:val="20"/>
          <w:lang w:val="sv-SE"/>
        </w:rPr>
        <w:t>Olika operativsystem har olika stöd för hårdvaran i PinePhone</w:t>
      </w:r>
      <w:r>
        <w:rPr>
          <w:sz w:val="20"/>
          <w:szCs w:val="20"/>
          <w:lang w:val="sv-SE"/>
        </w:rPr>
        <w:t xml:space="preserve">. </w:t>
      </w:r>
    </w:p>
    <w:p>
      <w:pPr>
        <w:pStyle w:val="Heading1"/>
        <w:spacing w:lineRule="auto" w:line="240"/>
        <w:rPr>
          <w:lang w:val="sv-SE"/>
        </w:rPr>
      </w:pPr>
      <w:bookmarkStart w:id="18" w:name="_hmconxk2ef01"/>
      <w:bookmarkEnd w:id="18"/>
      <w:r>
        <w:rPr>
          <w:lang w:val="sv-SE"/>
        </w:rPr>
        <w:t xml:space="preserve">6 </w:t>
      </w:r>
      <w:r>
        <w:rPr>
          <w:sz w:val="40"/>
          <w:szCs w:val="40"/>
          <w:lang w:val="sv-SE"/>
        </w:rPr>
        <w:t>Regelverk som efterlevs</w:t>
      </w:r>
      <w:r>
        <w:rPr>
          <w:lang w:val="sv-SE"/>
        </w:rPr>
        <w:t xml:space="preserve"> 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>PinePhone ä</w:t>
      </w:r>
      <w:r>
        <w:rPr>
          <w:sz w:val="20"/>
          <w:szCs w:val="20"/>
          <w:lang w:val="sv-SE"/>
        </w:rPr>
        <w:t>r</w:t>
      </w:r>
      <w:r>
        <w:rPr>
          <w:sz w:val="20"/>
          <w:szCs w:val="20"/>
          <w:lang w:val="sv-SE"/>
        </w:rPr>
        <w:t xml:space="preserve"> </w:t>
      </w:r>
      <w:r>
        <w:rPr>
          <w:b/>
          <w:sz w:val="20"/>
          <w:szCs w:val="20"/>
          <w:lang w:val="sv-SE"/>
        </w:rPr>
        <w:t>CE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och</w:t>
      </w:r>
      <w:r>
        <w:rPr>
          <w:sz w:val="20"/>
          <w:szCs w:val="20"/>
          <w:lang w:val="sv-SE"/>
        </w:rPr>
        <w:t xml:space="preserve"> </w:t>
      </w:r>
      <w:r>
        <w:rPr>
          <w:b/>
          <w:sz w:val="20"/>
          <w:szCs w:val="20"/>
          <w:lang w:val="sv-SE"/>
        </w:rPr>
        <w:t>FCC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certifierad</w:t>
      </w:r>
      <w:r>
        <w:rPr>
          <w:sz w:val="20"/>
          <w:szCs w:val="20"/>
          <w:lang w:val="sv-SE"/>
        </w:rPr>
        <w:t>.</w:t>
      </w:r>
    </w:p>
    <w:p>
      <w:pPr>
        <w:pStyle w:val="Heading1"/>
        <w:spacing w:lineRule="auto" w:line="240"/>
        <w:rPr>
          <w:lang w:val="sv-SE"/>
        </w:rPr>
      </w:pPr>
      <w:bookmarkStart w:id="19" w:name="_6l4ityhwtosf"/>
      <w:bookmarkEnd w:id="19"/>
      <w:r>
        <w:rPr>
          <w:lang w:val="sv-SE"/>
        </w:rPr>
        <w:t>7 Do</w:t>
      </w:r>
      <w:r>
        <w:rPr>
          <w:lang w:val="sv-SE"/>
        </w:rPr>
        <w:t>k</w:t>
      </w:r>
      <w:r>
        <w:rPr>
          <w:lang w:val="sv-SE"/>
        </w:rPr>
        <w:t xml:space="preserve">umentation </w:t>
      </w:r>
      <w:r>
        <w:rPr>
          <w:sz w:val="40"/>
          <w:szCs w:val="40"/>
          <w:lang w:val="sv-SE"/>
        </w:rPr>
        <w:t>och kontakt</w:t>
      </w:r>
      <w:r>
        <w:rPr>
          <w:lang w:val="sv-SE"/>
        </w:rPr>
        <w:t>information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  <w:t>Detaljerad information om hårdvara och mjukvara</w:t>
      </w:r>
      <w:r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hitta du på vår</w:t>
      </w:r>
      <w:r>
        <w:rPr>
          <w:sz w:val="20"/>
          <w:szCs w:val="20"/>
          <w:lang w:val="sv-SE"/>
        </w:rPr>
        <w:t xml:space="preserve"> web</w:t>
      </w:r>
      <w:r>
        <w:rPr>
          <w:sz w:val="20"/>
          <w:szCs w:val="20"/>
          <w:lang w:val="sv-SE"/>
        </w:rPr>
        <w:t>plats</w:t>
      </w:r>
      <w:r>
        <w:rPr>
          <w:sz w:val="20"/>
          <w:szCs w:val="20"/>
          <w:lang w:val="sv-SE"/>
        </w:rPr>
        <w:t xml:space="preserve"> (pine64.org) </w:t>
      </w:r>
      <w:r>
        <w:rPr>
          <w:sz w:val="20"/>
          <w:szCs w:val="20"/>
          <w:lang w:val="sv-SE"/>
        </w:rPr>
        <w:t>och på vår</w:t>
      </w:r>
      <w:r>
        <w:rPr>
          <w:sz w:val="20"/>
          <w:szCs w:val="20"/>
          <w:lang w:val="sv-SE"/>
        </w:rPr>
        <w:t xml:space="preserve"> Wiki (wiki.pine64.org). </w:t>
      </w:r>
    </w:p>
    <w:p>
      <w:pPr>
        <w:pStyle w:val="Normal1"/>
        <w:spacing w:lineRule="auto" w:line="240"/>
        <w:jc w:val="right"/>
        <w:rPr>
          <w:b/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Kontaktinformation</w:t>
      </w:r>
    </w:p>
    <w:p>
      <w:pPr>
        <w:pStyle w:val="Normal1"/>
        <w:spacing w:lineRule="auto" w:line="240"/>
        <w:jc w:val="right"/>
        <w:rPr>
          <w:sz w:val="20"/>
          <w:szCs w:val="20"/>
        </w:rPr>
      </w:pPr>
      <w:r>
        <w:rPr>
          <w:sz w:val="20"/>
          <w:szCs w:val="20"/>
          <w:lang w:val="sv-SE"/>
        </w:rPr>
        <w:t>Frågor om försäljning</w:t>
      </w:r>
      <w:r>
        <w:rPr>
          <w:sz w:val="20"/>
          <w:szCs w:val="20"/>
          <w:lang w:val="sv-SE"/>
        </w:rPr>
        <w:t xml:space="preserve">: </w:t>
      </w:r>
      <w:hyperlink r:id="rId11">
        <w:r>
          <w:rPr>
            <w:color w:val="1155CC"/>
            <w:sz w:val="20"/>
            <w:szCs w:val="20"/>
            <w:u w:val="single"/>
            <w:lang w:val="sv-SE"/>
          </w:rPr>
          <w:t>sales@pine64.org</w:t>
        </w:r>
      </w:hyperlink>
    </w:p>
    <w:p>
      <w:pPr>
        <w:pStyle w:val="Normal1"/>
        <w:spacing w:lineRule="auto" w:line="240"/>
        <w:jc w:val="right"/>
        <w:rPr>
          <w:sz w:val="20"/>
          <w:szCs w:val="20"/>
        </w:rPr>
      </w:pPr>
      <w:r>
        <w:rPr>
          <w:sz w:val="20"/>
          <w:szCs w:val="20"/>
          <w:lang w:val="sv-SE"/>
        </w:rPr>
        <w:t xml:space="preserve">Support: </w:t>
      </w:r>
      <w:hyperlink r:id="rId12">
        <w:r>
          <w:rPr>
            <w:color w:val="1155CC"/>
            <w:sz w:val="20"/>
            <w:szCs w:val="20"/>
            <w:u w:val="single"/>
            <w:lang w:val="sv-SE"/>
          </w:rPr>
          <w:t>support@pine64.org</w:t>
        </w:r>
      </w:hyperlink>
    </w:p>
    <w:p>
      <w:pPr>
        <w:pStyle w:val="Normal1"/>
        <w:spacing w:lineRule="auto" w:line="240"/>
        <w:jc w:val="right"/>
        <w:rPr>
          <w:sz w:val="20"/>
          <w:szCs w:val="20"/>
        </w:rPr>
      </w:pPr>
      <w:r>
        <w:rPr>
          <w:sz w:val="20"/>
          <w:szCs w:val="20"/>
          <w:lang w:val="sv-SE"/>
        </w:rPr>
        <w:t>Allmänna frågor</w:t>
      </w:r>
      <w:r>
        <w:rPr>
          <w:sz w:val="20"/>
          <w:szCs w:val="20"/>
          <w:lang w:val="sv-SE"/>
        </w:rPr>
        <w:t xml:space="preserve">: </w:t>
      </w:r>
      <w:hyperlink r:id="rId13">
        <w:r>
          <w:rPr>
            <w:color w:val="1155CC"/>
            <w:sz w:val="20"/>
            <w:szCs w:val="20"/>
            <w:u w:val="single"/>
            <w:lang w:val="sv-SE"/>
          </w:rPr>
          <w:t>info@pine64.org</w:t>
        </w:r>
      </w:hyperlink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  <w:lang w:val="sv-SE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lang w:val="sv-SE"/>
        </w:rPr>
        <w:drawing>
          <wp:inline distT="0" distB="0" distL="0" distR="0">
            <wp:extent cx="509905" cy="687705"/>
            <wp:effectExtent l="0" t="0" r="0" b="0"/>
            <wp:docPr id="6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sv-SE"/>
        </w:rPr>
        <w:t xml:space="preserve"> </w:t>
      </w:r>
      <w:r>
        <w:rPr>
          <w:lang w:val="sv-SE"/>
        </w:rPr>
        <w:drawing>
          <wp:inline distT="0" distB="0" distL="0" distR="0">
            <wp:extent cx="1036320" cy="719455"/>
            <wp:effectExtent l="0" t="0" r="0" b="0"/>
            <wp:docPr id="7" name="image4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v-SE"/>
        </w:rPr>
        <w:drawing>
          <wp:inline distT="0" distB="0" distL="0" distR="0">
            <wp:extent cx="779145" cy="657225"/>
            <wp:effectExtent l="0" t="0" r="0" b="0"/>
            <wp:docPr id="8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7"/>
      <w:headerReference w:type="first" r:id="rId18"/>
      <w:footerReference w:type="default" r:id="rId19"/>
      <w:type w:val="nextPage"/>
      <w:pgSz w:w="12240" w:h="15840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>
        <w:lang w:val="sv-SE"/>
      </w:rPr>
    </w:pPr>
    <w:r>
      <w:rPr>
        <w:lang w:val="sv-SE"/>
      </w:rPr>
      <w:fldChar w:fldCharType="begin"/>
    </w:r>
    <w:r>
      <w:rPr>
        <w:lang w:val="sv-SE"/>
      </w:rPr>
      <w:instrText> PAGE </w:instrText>
    </w:r>
    <w:r>
      <w:rPr>
        <w:lang w:val="sv-SE"/>
      </w:rPr>
      <w:fldChar w:fldCharType="separate"/>
    </w:r>
    <w:r>
      <w:rPr>
        <w:lang w:val="sv-SE"/>
      </w:rPr>
      <w:t>5</w:t>
    </w:r>
    <w:r>
      <w:rPr>
        <w:lang w:val="sv-SE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>
        <w:lang w:val="sv-SE"/>
      </w:rPr>
    </w:pPr>
    <w:r>
      <w:rPr>
        <w:lang w:val="sv-SE"/>
      </w:rPr>
      <w:fldChar w:fldCharType="begin"/>
    </w:r>
    <w:r>
      <w:rPr>
        <w:lang w:val="sv-SE"/>
      </w:rPr>
      <w:instrText> PAGE </w:instrText>
    </w:r>
    <w:r>
      <w:rPr>
        <w:lang w:val="sv-SE"/>
      </w:rPr>
      <w:fldChar w:fldCharType="separate"/>
    </w:r>
    <w:r>
      <w:rPr>
        <w:lang w:val="sv-SE"/>
      </w:rPr>
      <w:t>5</w:t>
    </w:r>
    <w:r>
      <w:rPr>
        <w:lang w:val="sv-SE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>
        <w:lang w:val="sv-SE"/>
      </w:rPr>
    </w:pPr>
    <w:r>
      <w:rPr>
        <w:lang w:val="sv-S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v-SE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v-SE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ine64.org" TargetMode="External"/><Relationship Id="rId3" Type="http://schemas.openxmlformats.org/officeDocument/2006/relationships/hyperlink" Target="mailto:info@pine64.org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s://wiki.pine64.org/index.php/PinePhone" TargetMode="External"/><Relationship Id="rId9" Type="http://schemas.openxmlformats.org/officeDocument/2006/relationships/image" Target="media/image5.png"/><Relationship Id="rId10" Type="http://schemas.openxmlformats.org/officeDocument/2006/relationships/hyperlink" Target="https://wiki.pine64.org/index.php/PinePhone" TargetMode="External"/><Relationship Id="rId11" Type="http://schemas.openxmlformats.org/officeDocument/2006/relationships/hyperlink" Target="mailto:sales@pine64.org" TargetMode="External"/><Relationship Id="rId12" Type="http://schemas.openxmlformats.org/officeDocument/2006/relationships/hyperlink" Target="mailto:support@pine64.org" TargetMode="External"/><Relationship Id="rId13" Type="http://schemas.openxmlformats.org/officeDocument/2006/relationships/hyperlink" Target="mailto:info@pine64.org" TargetMode="External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LibreOffice/6.4.7.2$MacOSX_X86_64 LibreOffice_project/639b8ac485750d5696d7590a72ef1b496725cfb5</Application>
  <Pages>5</Pages>
  <Words>1001</Words>
  <Characters>5939</Characters>
  <CharactersWithSpaces>6841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sv-SE</dc:language>
  <cp:lastModifiedBy/>
  <dcterms:modified xsi:type="dcterms:W3CDTF">2021-02-24T17:26:23Z</dcterms:modified>
  <cp:revision>76</cp:revision>
  <dc:subject/>
  <dc:title/>
</cp:coreProperties>
</file>